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EF" w:rsidRDefault="007954EF" w:rsidP="009859D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54EF" w:rsidRDefault="007954EF" w:rsidP="009859D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54EF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5297805" cy="71310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54EF" w:rsidRDefault="007954EF" w:rsidP="009859D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54EF" w:rsidRPr="007954EF" w:rsidRDefault="007954EF" w:rsidP="009859DF">
      <w:pPr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  <w:r w:rsidRPr="007954EF">
        <w:rPr>
          <w:rFonts w:ascii="Times New Roman" w:hAnsi="Times New Roman" w:cs="Times New Roman"/>
          <w:b/>
          <w:sz w:val="44"/>
          <w:szCs w:val="44"/>
        </w:rPr>
        <w:t>AUGUST, 2024 EXAMINATION SERIES</w:t>
      </w:r>
    </w:p>
    <w:p w:rsidR="007954EF" w:rsidRPr="007954EF" w:rsidRDefault="007954EF" w:rsidP="007954EF">
      <w:pPr>
        <w:spacing w:line="360" w:lineRule="auto"/>
        <w:jc w:val="left"/>
        <w:rPr>
          <w:rFonts w:ascii="Times New Roman" w:hAnsi="Times New Roman" w:cs="Times New Roman"/>
          <w:b/>
          <w:sz w:val="44"/>
          <w:szCs w:val="44"/>
        </w:rPr>
      </w:pPr>
      <w:r w:rsidRPr="007954EF">
        <w:rPr>
          <w:rFonts w:ascii="Times New Roman" w:hAnsi="Times New Roman" w:cs="Times New Roman"/>
          <w:b/>
          <w:sz w:val="44"/>
          <w:szCs w:val="44"/>
        </w:rPr>
        <w:t>COURSE: PPFT</w:t>
      </w:r>
    </w:p>
    <w:p w:rsidR="007954EF" w:rsidRPr="007954EF" w:rsidRDefault="007954EF" w:rsidP="007954EF">
      <w:pPr>
        <w:spacing w:line="360" w:lineRule="auto"/>
        <w:jc w:val="left"/>
        <w:rPr>
          <w:rFonts w:ascii="Times New Roman" w:hAnsi="Times New Roman" w:cs="Times New Roman"/>
          <w:b/>
          <w:sz w:val="44"/>
          <w:szCs w:val="44"/>
        </w:rPr>
      </w:pPr>
      <w:r w:rsidRPr="007954EF">
        <w:rPr>
          <w:rFonts w:ascii="Times New Roman" w:hAnsi="Times New Roman" w:cs="Times New Roman"/>
          <w:b/>
          <w:sz w:val="44"/>
          <w:szCs w:val="44"/>
        </w:rPr>
        <w:t>LEVEL: Y1S2</w:t>
      </w:r>
    </w:p>
    <w:p w:rsidR="007954EF" w:rsidRPr="007954EF" w:rsidRDefault="007954EF" w:rsidP="007954EF">
      <w:pPr>
        <w:spacing w:line="360" w:lineRule="auto"/>
        <w:jc w:val="left"/>
        <w:rPr>
          <w:rFonts w:ascii="Times New Roman" w:hAnsi="Times New Roman" w:cs="Times New Roman"/>
          <w:b/>
          <w:sz w:val="44"/>
          <w:szCs w:val="44"/>
        </w:rPr>
      </w:pPr>
      <w:r w:rsidRPr="007954EF">
        <w:rPr>
          <w:rFonts w:ascii="Times New Roman" w:hAnsi="Times New Roman" w:cs="Times New Roman"/>
          <w:b/>
          <w:sz w:val="44"/>
          <w:szCs w:val="44"/>
        </w:rPr>
        <w:t>SUBJECT: INSTALLATION OF SOLAR WATER HEATING AND PUMPING SYSTEMS</w:t>
      </w:r>
    </w:p>
    <w:p w:rsidR="007954EF" w:rsidRDefault="007954EF" w:rsidP="009859D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54EF" w:rsidRDefault="007954EF" w:rsidP="009859D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54EF" w:rsidRDefault="007954EF" w:rsidP="009859D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54EF" w:rsidRDefault="007954EF" w:rsidP="009859D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54EF" w:rsidRDefault="007954EF" w:rsidP="009859D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54EF" w:rsidRDefault="007954EF" w:rsidP="009859D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54EF" w:rsidRDefault="007954EF" w:rsidP="009859D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54EF" w:rsidRDefault="007954EF" w:rsidP="009859D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54EF" w:rsidRDefault="007954EF" w:rsidP="009859D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54EF" w:rsidRDefault="007954EF" w:rsidP="009859D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54EF" w:rsidRDefault="007954EF" w:rsidP="009859D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54EF" w:rsidRDefault="007954EF" w:rsidP="009859D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54EF" w:rsidRDefault="007954EF" w:rsidP="009859D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54EF" w:rsidRDefault="007954EF" w:rsidP="009859D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54EF" w:rsidRDefault="007954EF" w:rsidP="009859D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54EF" w:rsidRDefault="007954EF" w:rsidP="009859D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54EF" w:rsidRDefault="007954EF" w:rsidP="009859D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54EF" w:rsidRDefault="007954EF" w:rsidP="009859D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54EF" w:rsidRDefault="007954EF" w:rsidP="009859D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61D4A" w:rsidRPr="009859DF" w:rsidRDefault="00DE1150" w:rsidP="009859D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59DF">
        <w:rPr>
          <w:rFonts w:ascii="Times New Roman" w:hAnsi="Times New Roman" w:cs="Times New Roman"/>
          <w:b/>
          <w:sz w:val="24"/>
          <w:szCs w:val="24"/>
        </w:rPr>
        <w:t>SECTION A</w:t>
      </w:r>
    </w:p>
    <w:tbl>
      <w:tblPr>
        <w:tblStyle w:val="TableGrid"/>
        <w:tblW w:w="5000" w:type="pct"/>
        <w:tblLook w:val="04A0"/>
      </w:tblPr>
      <w:tblGrid>
        <w:gridCol w:w="600"/>
        <w:gridCol w:w="7760"/>
        <w:gridCol w:w="1216"/>
      </w:tblGrid>
      <w:tr w:rsidR="008759EB" w:rsidTr="009859DF">
        <w:tc>
          <w:tcPr>
            <w:tcW w:w="313" w:type="pct"/>
          </w:tcPr>
          <w:p w:rsidR="008759EB" w:rsidRPr="008759EB" w:rsidRDefault="008759EB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9E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052" w:type="pct"/>
          </w:tcPr>
          <w:p w:rsidR="008759EB" w:rsidRPr="008759EB" w:rsidRDefault="008759EB" w:rsidP="008759EB">
            <w:pPr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59EB">
              <w:rPr>
                <w:rFonts w:ascii="Times New Roman" w:hAnsi="Times New Roman" w:cs="Times New Roman"/>
                <w:sz w:val="24"/>
                <w:szCs w:val="24"/>
              </w:rPr>
              <w:t xml:space="preserve">Which one of the following is NOT a source of energy for heating water  </w:t>
            </w:r>
          </w:p>
          <w:p w:rsidR="008759EB" w:rsidRPr="008759EB" w:rsidRDefault="008759EB" w:rsidP="008759EB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59EB">
              <w:rPr>
                <w:rFonts w:ascii="Times New Roman" w:hAnsi="Times New Roman" w:cs="Times New Roman"/>
                <w:sz w:val="24"/>
                <w:szCs w:val="24"/>
              </w:rPr>
              <w:t xml:space="preserve">Firewood </w:t>
            </w:r>
          </w:p>
          <w:p w:rsidR="008759EB" w:rsidRPr="008759EB" w:rsidRDefault="008759EB" w:rsidP="008759EB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59EB">
              <w:rPr>
                <w:rFonts w:ascii="Times New Roman" w:hAnsi="Times New Roman" w:cs="Times New Roman"/>
                <w:sz w:val="24"/>
                <w:szCs w:val="24"/>
              </w:rPr>
              <w:t xml:space="preserve">Charcoal </w:t>
            </w:r>
          </w:p>
          <w:p w:rsidR="008759EB" w:rsidRPr="008759EB" w:rsidRDefault="008759EB" w:rsidP="008759EB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line="36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59EB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  <w:p w:rsidR="008759EB" w:rsidRPr="008759EB" w:rsidRDefault="008759EB" w:rsidP="008759EB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line="36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59EB">
              <w:rPr>
                <w:rFonts w:ascii="Times New Roman" w:hAnsi="Times New Roman" w:cs="Times New Roman"/>
                <w:sz w:val="24"/>
                <w:szCs w:val="24"/>
              </w:rPr>
              <w:t>Geothermal</w:t>
            </w:r>
          </w:p>
        </w:tc>
        <w:tc>
          <w:tcPr>
            <w:tcW w:w="635" w:type="pct"/>
          </w:tcPr>
          <w:p w:rsidR="008759EB" w:rsidRPr="008759EB" w:rsidRDefault="008759EB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9EB">
              <w:rPr>
                <w:rFonts w:ascii="Times New Roman" w:hAnsi="Times New Roman" w:cs="Times New Roman"/>
                <w:bCs/>
                <w:sz w:val="24"/>
                <w:szCs w:val="24"/>
              </w:rPr>
              <w:t>(1 mark)</w:t>
            </w:r>
          </w:p>
        </w:tc>
      </w:tr>
      <w:tr w:rsidR="008759EB" w:rsidTr="009859DF">
        <w:tc>
          <w:tcPr>
            <w:tcW w:w="313" w:type="pct"/>
          </w:tcPr>
          <w:p w:rsidR="008759EB" w:rsidRPr="00CE1899" w:rsidRDefault="00CE1899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89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052" w:type="pct"/>
          </w:tcPr>
          <w:p w:rsidR="00CE1899" w:rsidRPr="00CE1899" w:rsidRDefault="00CE1899" w:rsidP="00CE1899">
            <w:pPr>
              <w:shd w:val="clear" w:color="auto" w:fill="FFFFFF"/>
              <w:spacing w:line="36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899">
              <w:rPr>
                <w:rFonts w:ascii="Times New Roman" w:hAnsi="Times New Roman" w:cs="Times New Roman"/>
                <w:sz w:val="24"/>
                <w:szCs w:val="24"/>
              </w:rPr>
              <w:t xml:space="preserve">Identify a clean source of energy for water heating                                 </w:t>
            </w:r>
          </w:p>
          <w:p w:rsidR="00CE1899" w:rsidRPr="004B60A0" w:rsidRDefault="00CE1899" w:rsidP="00CE1899">
            <w:pPr>
              <w:pStyle w:val="ListParagraph"/>
              <w:numPr>
                <w:ilvl w:val="0"/>
                <w:numId w:val="27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>Firewood</w:t>
            </w:r>
          </w:p>
          <w:p w:rsidR="00CE1899" w:rsidRPr="004B60A0" w:rsidRDefault="00CE1899" w:rsidP="00CE1899">
            <w:pPr>
              <w:pStyle w:val="ListParagraph"/>
              <w:numPr>
                <w:ilvl w:val="0"/>
                <w:numId w:val="27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  <w:p w:rsidR="00CE1899" w:rsidRPr="004B60A0" w:rsidRDefault="00CE1899" w:rsidP="00CE1899">
            <w:pPr>
              <w:pStyle w:val="ListParagraph"/>
              <w:numPr>
                <w:ilvl w:val="0"/>
                <w:numId w:val="27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>Charcoal</w:t>
            </w:r>
          </w:p>
          <w:p w:rsidR="00CE1899" w:rsidRPr="004B60A0" w:rsidRDefault="00CE1899" w:rsidP="00CE1899">
            <w:pPr>
              <w:pStyle w:val="ListParagraph"/>
              <w:numPr>
                <w:ilvl w:val="0"/>
                <w:numId w:val="27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 xml:space="preserve">None of the above </w:t>
            </w:r>
          </w:p>
          <w:p w:rsidR="008759EB" w:rsidRDefault="008759EB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35" w:type="pct"/>
          </w:tcPr>
          <w:p w:rsidR="008759EB" w:rsidRPr="00CE1899" w:rsidRDefault="00CE1899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899">
              <w:rPr>
                <w:rFonts w:ascii="Times New Roman" w:hAnsi="Times New Roman" w:cs="Times New Roman"/>
                <w:bCs/>
                <w:sz w:val="24"/>
                <w:szCs w:val="24"/>
              </w:rPr>
              <w:t>(1 mark)</w:t>
            </w:r>
          </w:p>
        </w:tc>
      </w:tr>
      <w:tr w:rsidR="008759EB" w:rsidTr="009859DF">
        <w:tc>
          <w:tcPr>
            <w:tcW w:w="313" w:type="pct"/>
          </w:tcPr>
          <w:p w:rsidR="008759EB" w:rsidRPr="009859DF" w:rsidRDefault="009859DF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052" w:type="pct"/>
          </w:tcPr>
          <w:p w:rsidR="009859DF" w:rsidRPr="009859DF" w:rsidRDefault="009859DF" w:rsidP="009859DF">
            <w:pPr>
              <w:shd w:val="clear" w:color="auto" w:fill="FFFFFF"/>
              <w:spacing w:before="100" w:beforeAutospacing="1" w:after="100" w:afterAutospacing="1" w:line="36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sz w:val="24"/>
                <w:szCs w:val="24"/>
              </w:rPr>
              <w:t xml:space="preserve">In comparison to electricity-based water heating systems, which one of the following is a disadvantage of solar water heating systems                 </w:t>
            </w:r>
            <w:r w:rsidRPr="009859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859DF" w:rsidRPr="004B60A0" w:rsidRDefault="009859DF" w:rsidP="009859DF">
            <w:pPr>
              <w:pStyle w:val="ListParagraph"/>
              <w:numPr>
                <w:ilvl w:val="0"/>
                <w:numId w:val="28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>Reliable heating can be achieved even during cloudy days</w:t>
            </w:r>
          </w:p>
          <w:p w:rsidR="009859DF" w:rsidRPr="004B60A0" w:rsidRDefault="009859DF" w:rsidP="009859DF">
            <w:pPr>
              <w:pStyle w:val="ListParagraph"/>
              <w:numPr>
                <w:ilvl w:val="0"/>
                <w:numId w:val="28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 xml:space="preserve">Solar energy is free </w:t>
            </w:r>
          </w:p>
          <w:p w:rsidR="009859DF" w:rsidRPr="004B60A0" w:rsidRDefault="009859DF" w:rsidP="009859DF">
            <w:pPr>
              <w:pStyle w:val="ListParagraph"/>
              <w:numPr>
                <w:ilvl w:val="0"/>
                <w:numId w:val="28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 xml:space="preserve">Reliable heating cannot be achieved even during cloudy days </w:t>
            </w:r>
          </w:p>
          <w:p w:rsidR="009859DF" w:rsidRPr="004B60A0" w:rsidRDefault="009859DF" w:rsidP="009859DF">
            <w:pPr>
              <w:pStyle w:val="ListParagraph"/>
              <w:numPr>
                <w:ilvl w:val="0"/>
                <w:numId w:val="28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 xml:space="preserve">None of the above </w:t>
            </w:r>
          </w:p>
          <w:p w:rsidR="008759EB" w:rsidRPr="009859DF" w:rsidRDefault="008759EB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5" w:type="pct"/>
          </w:tcPr>
          <w:p w:rsidR="008759EB" w:rsidRPr="009859DF" w:rsidRDefault="009859DF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bCs/>
                <w:sz w:val="24"/>
                <w:szCs w:val="24"/>
              </w:rPr>
              <w:t>(1 mark)</w:t>
            </w:r>
          </w:p>
        </w:tc>
      </w:tr>
      <w:tr w:rsidR="008759EB" w:rsidTr="009859DF">
        <w:tc>
          <w:tcPr>
            <w:tcW w:w="313" w:type="pct"/>
          </w:tcPr>
          <w:p w:rsidR="008759EB" w:rsidRPr="009859DF" w:rsidRDefault="009859DF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52" w:type="pct"/>
          </w:tcPr>
          <w:p w:rsidR="009859DF" w:rsidRPr="009859DF" w:rsidRDefault="009859DF" w:rsidP="009859DF">
            <w:pPr>
              <w:shd w:val="clear" w:color="auto" w:fill="FFFFFF"/>
              <w:spacing w:before="100" w:beforeAutospacing="1" w:after="100" w:afterAutospacing="1" w:line="36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sz w:val="24"/>
                <w:szCs w:val="24"/>
              </w:rPr>
              <w:t xml:space="preserve">In the listed statements below, which one is NOT correct about active solar water heating  </w:t>
            </w:r>
          </w:p>
          <w:p w:rsidR="009859DF" w:rsidRPr="004B60A0" w:rsidRDefault="009859DF" w:rsidP="009859DF">
            <w:pPr>
              <w:pStyle w:val="ListParagraph"/>
              <w:numPr>
                <w:ilvl w:val="0"/>
                <w:numId w:val="29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eastAsia="Times New Roman" w:hAnsi="Times New Roman" w:cs="Times New Roman"/>
                <w:sz w:val="24"/>
                <w:szCs w:val="24"/>
              </w:rPr>
              <w:t>Have circulating pumps and controls as additional component,</w:t>
            </w:r>
          </w:p>
          <w:p w:rsidR="009859DF" w:rsidRPr="004B60A0" w:rsidRDefault="009859DF" w:rsidP="009859DF">
            <w:pPr>
              <w:pStyle w:val="ListParagraph"/>
              <w:numPr>
                <w:ilvl w:val="0"/>
                <w:numId w:val="29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eastAsia="Times New Roman" w:hAnsi="Times New Roman" w:cs="Times New Roman"/>
                <w:sz w:val="24"/>
                <w:szCs w:val="24"/>
              </w:rPr>
              <w:t>Do not have circulating pumps and controls as additional component</w:t>
            </w:r>
          </w:p>
          <w:p w:rsidR="009859DF" w:rsidRPr="004B60A0" w:rsidRDefault="009859DF" w:rsidP="009859DF">
            <w:pPr>
              <w:pStyle w:val="ListParagraph"/>
              <w:numPr>
                <w:ilvl w:val="0"/>
                <w:numId w:val="29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>Have direct circulation system</w:t>
            </w:r>
          </w:p>
          <w:p w:rsidR="009859DF" w:rsidRPr="004B60A0" w:rsidRDefault="009859DF" w:rsidP="009859DF">
            <w:pPr>
              <w:pStyle w:val="ListParagraph"/>
              <w:numPr>
                <w:ilvl w:val="0"/>
                <w:numId w:val="29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>Have indirect circulation system</w:t>
            </w:r>
          </w:p>
          <w:p w:rsidR="008759EB" w:rsidRDefault="008759EB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35" w:type="pct"/>
          </w:tcPr>
          <w:p w:rsidR="008759EB" w:rsidRPr="009859DF" w:rsidRDefault="009859DF" w:rsidP="009859DF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bCs/>
                <w:sz w:val="24"/>
                <w:szCs w:val="24"/>
              </w:rPr>
              <w:t>(1 mark)</w:t>
            </w:r>
          </w:p>
        </w:tc>
      </w:tr>
      <w:tr w:rsidR="008759EB" w:rsidTr="009859DF">
        <w:tc>
          <w:tcPr>
            <w:tcW w:w="313" w:type="pct"/>
          </w:tcPr>
          <w:p w:rsidR="008759EB" w:rsidRPr="009859DF" w:rsidRDefault="009859DF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4052" w:type="pct"/>
          </w:tcPr>
          <w:p w:rsidR="009859DF" w:rsidRPr="009859DF" w:rsidRDefault="009859DF" w:rsidP="009859DF">
            <w:pPr>
              <w:shd w:val="clear" w:color="auto" w:fill="FFFFFF"/>
              <w:spacing w:before="100" w:beforeAutospacing="1" w:after="100" w:afterAutospacing="1" w:line="36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sz w:val="24"/>
                <w:szCs w:val="24"/>
              </w:rPr>
              <w:t xml:space="preserve">Which one is NOT a component of solar water heating </w:t>
            </w:r>
            <w:r w:rsidRPr="009859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859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859DF" w:rsidRPr="004B60A0" w:rsidRDefault="009859DF" w:rsidP="009859DF">
            <w:pPr>
              <w:pStyle w:val="ListParagraph"/>
              <w:numPr>
                <w:ilvl w:val="0"/>
                <w:numId w:val="30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>Thermal collector</w:t>
            </w:r>
          </w:p>
          <w:p w:rsidR="009859DF" w:rsidRPr="004B60A0" w:rsidRDefault="009859DF" w:rsidP="009859DF">
            <w:pPr>
              <w:pStyle w:val="ListParagraph"/>
              <w:numPr>
                <w:ilvl w:val="0"/>
                <w:numId w:val="30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>Accumulator tank</w:t>
            </w:r>
          </w:p>
          <w:p w:rsidR="009859DF" w:rsidRPr="004B60A0" w:rsidRDefault="009859DF" w:rsidP="009859DF">
            <w:pPr>
              <w:pStyle w:val="ListParagraph"/>
              <w:numPr>
                <w:ilvl w:val="0"/>
                <w:numId w:val="30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>Pump</w:t>
            </w:r>
          </w:p>
          <w:p w:rsidR="008759EB" w:rsidRPr="00E227E5" w:rsidRDefault="009859DF" w:rsidP="004B60A0">
            <w:pPr>
              <w:pStyle w:val="ListParagraph"/>
              <w:numPr>
                <w:ilvl w:val="0"/>
                <w:numId w:val="30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 xml:space="preserve">Turbine </w:t>
            </w:r>
          </w:p>
        </w:tc>
        <w:tc>
          <w:tcPr>
            <w:tcW w:w="635" w:type="pct"/>
          </w:tcPr>
          <w:p w:rsidR="008759EB" w:rsidRPr="009859DF" w:rsidRDefault="009859DF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bCs/>
                <w:sz w:val="24"/>
                <w:szCs w:val="24"/>
              </w:rPr>
              <w:t>(1 mark)</w:t>
            </w:r>
          </w:p>
        </w:tc>
      </w:tr>
      <w:tr w:rsidR="008759EB" w:rsidTr="009859DF">
        <w:tc>
          <w:tcPr>
            <w:tcW w:w="313" w:type="pct"/>
          </w:tcPr>
          <w:p w:rsidR="008759EB" w:rsidRPr="009859DF" w:rsidRDefault="009859DF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52" w:type="pct"/>
          </w:tcPr>
          <w:p w:rsidR="009859DF" w:rsidRPr="009859DF" w:rsidRDefault="009859DF" w:rsidP="009859DF">
            <w:pPr>
              <w:shd w:val="clear" w:color="auto" w:fill="FFFFFF"/>
              <w:spacing w:before="100" w:beforeAutospacing="1" w:after="100" w:afterAutospacing="1" w:line="36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sz w:val="24"/>
                <w:szCs w:val="24"/>
              </w:rPr>
              <w:t xml:space="preserve">There are different types of solar collectors used in hot water systems. In the below listed, which one is NOT one of them.                                                     </w:t>
            </w:r>
          </w:p>
          <w:p w:rsidR="009859DF" w:rsidRPr="004B60A0" w:rsidRDefault="009859DF" w:rsidP="009859DF">
            <w:pPr>
              <w:pStyle w:val="ListParagraph"/>
              <w:numPr>
                <w:ilvl w:val="0"/>
                <w:numId w:val="31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>Flat plate collector</w:t>
            </w:r>
          </w:p>
          <w:p w:rsidR="009859DF" w:rsidRPr="004B60A0" w:rsidRDefault="009859DF" w:rsidP="009859DF">
            <w:pPr>
              <w:pStyle w:val="ListParagraph"/>
              <w:numPr>
                <w:ilvl w:val="0"/>
                <w:numId w:val="31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>Riser collector</w:t>
            </w:r>
          </w:p>
          <w:p w:rsidR="009859DF" w:rsidRPr="004B60A0" w:rsidRDefault="009859DF" w:rsidP="009859DF">
            <w:pPr>
              <w:pStyle w:val="ListParagraph"/>
              <w:numPr>
                <w:ilvl w:val="0"/>
                <w:numId w:val="31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Integral collector-storage systems</w:t>
            </w:r>
          </w:p>
          <w:p w:rsidR="008759EB" w:rsidRPr="009859DF" w:rsidRDefault="009859DF" w:rsidP="004B60A0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 w:line="36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60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Evacuated-tube solar collectors</w:t>
            </w:r>
          </w:p>
        </w:tc>
        <w:tc>
          <w:tcPr>
            <w:tcW w:w="635" w:type="pct"/>
          </w:tcPr>
          <w:p w:rsidR="008759EB" w:rsidRPr="009859DF" w:rsidRDefault="009859DF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bCs/>
                <w:sz w:val="24"/>
                <w:szCs w:val="24"/>
              </w:rPr>
              <w:t>(1 mark)</w:t>
            </w:r>
          </w:p>
        </w:tc>
      </w:tr>
      <w:tr w:rsidR="008759EB" w:rsidTr="009859DF">
        <w:tc>
          <w:tcPr>
            <w:tcW w:w="313" w:type="pct"/>
          </w:tcPr>
          <w:p w:rsidR="008759EB" w:rsidRPr="009859DF" w:rsidRDefault="009859DF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052" w:type="pct"/>
          </w:tcPr>
          <w:p w:rsidR="009859DF" w:rsidRPr="009859DF" w:rsidRDefault="009859DF" w:rsidP="009859DF">
            <w:pPr>
              <w:shd w:val="clear" w:color="auto" w:fill="FFFFFF"/>
              <w:spacing w:before="100" w:beforeAutospacing="1" w:after="100" w:afterAutospacing="1" w:line="36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sz w:val="24"/>
                <w:szCs w:val="24"/>
              </w:rPr>
              <w:t xml:space="preserve">In the statements below, which one of them appropriately describes a pump </w:t>
            </w:r>
          </w:p>
          <w:p w:rsidR="009859DF" w:rsidRPr="004B60A0" w:rsidRDefault="009859DF" w:rsidP="009859DF">
            <w:pPr>
              <w:pStyle w:val="ListParagraph"/>
              <w:numPr>
                <w:ilvl w:val="0"/>
                <w:numId w:val="32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 xml:space="preserve">A devise used to generate electricity </w:t>
            </w:r>
          </w:p>
          <w:p w:rsidR="009859DF" w:rsidRPr="004B60A0" w:rsidRDefault="009859DF" w:rsidP="009859DF">
            <w:pPr>
              <w:pStyle w:val="ListParagraph"/>
              <w:numPr>
                <w:ilvl w:val="0"/>
                <w:numId w:val="32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>An equipment that is used to compress liquid such as water</w:t>
            </w:r>
          </w:p>
          <w:p w:rsidR="009859DF" w:rsidRPr="004B60A0" w:rsidRDefault="009859DF" w:rsidP="009859DF">
            <w:pPr>
              <w:pStyle w:val="ListParagraph"/>
              <w:numPr>
                <w:ilvl w:val="0"/>
                <w:numId w:val="32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>A devise used to raise the level of water from a lower to a higher heights</w:t>
            </w:r>
          </w:p>
          <w:p w:rsidR="008759EB" w:rsidRPr="00E227E5" w:rsidRDefault="009859DF" w:rsidP="004B60A0">
            <w:pPr>
              <w:pStyle w:val="ListParagraph"/>
              <w:numPr>
                <w:ilvl w:val="0"/>
                <w:numId w:val="32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 xml:space="preserve">A devise that drives a motor </w:t>
            </w:r>
          </w:p>
        </w:tc>
        <w:tc>
          <w:tcPr>
            <w:tcW w:w="635" w:type="pct"/>
          </w:tcPr>
          <w:p w:rsidR="008759EB" w:rsidRPr="009859DF" w:rsidRDefault="009859DF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bCs/>
                <w:sz w:val="24"/>
                <w:szCs w:val="24"/>
              </w:rPr>
              <w:t>(1 mark)</w:t>
            </w:r>
          </w:p>
        </w:tc>
      </w:tr>
      <w:tr w:rsidR="008759EB" w:rsidTr="009859DF">
        <w:tc>
          <w:tcPr>
            <w:tcW w:w="313" w:type="pct"/>
          </w:tcPr>
          <w:p w:rsidR="008759EB" w:rsidRPr="009859DF" w:rsidRDefault="009859DF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52" w:type="pct"/>
          </w:tcPr>
          <w:p w:rsidR="009859DF" w:rsidRPr="009859DF" w:rsidRDefault="009859DF" w:rsidP="009859DF">
            <w:pPr>
              <w:shd w:val="clear" w:color="auto" w:fill="FFFFFF"/>
              <w:spacing w:before="100" w:beforeAutospacing="1" w:after="100" w:afterAutospacing="1" w:line="36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sz w:val="24"/>
                <w:szCs w:val="24"/>
              </w:rPr>
              <w:t xml:space="preserve">Pumps are usually powered by other devises. As highlighted below, which one is not  </w:t>
            </w:r>
            <w:r w:rsidRPr="009859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859DF" w:rsidRPr="004B60A0" w:rsidRDefault="009859DF" w:rsidP="009859DF">
            <w:pPr>
              <w:pStyle w:val="ListParagraph"/>
              <w:numPr>
                <w:ilvl w:val="0"/>
                <w:numId w:val="33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>Hydro-turbine</w:t>
            </w:r>
          </w:p>
          <w:p w:rsidR="009859DF" w:rsidRPr="004B60A0" w:rsidRDefault="009859DF" w:rsidP="009859DF">
            <w:pPr>
              <w:pStyle w:val="ListParagraph"/>
              <w:numPr>
                <w:ilvl w:val="0"/>
                <w:numId w:val="33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>Windmill</w:t>
            </w:r>
          </w:p>
          <w:p w:rsidR="009859DF" w:rsidRPr="004B60A0" w:rsidRDefault="009859DF" w:rsidP="009859DF">
            <w:pPr>
              <w:pStyle w:val="ListParagraph"/>
              <w:numPr>
                <w:ilvl w:val="0"/>
                <w:numId w:val="33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>Generator</w:t>
            </w:r>
          </w:p>
          <w:p w:rsidR="008759EB" w:rsidRPr="00E227E5" w:rsidRDefault="009859DF" w:rsidP="004B60A0">
            <w:pPr>
              <w:pStyle w:val="ListParagraph"/>
              <w:numPr>
                <w:ilvl w:val="0"/>
                <w:numId w:val="33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>Motor</w:t>
            </w:r>
          </w:p>
        </w:tc>
        <w:tc>
          <w:tcPr>
            <w:tcW w:w="635" w:type="pct"/>
          </w:tcPr>
          <w:p w:rsidR="008759EB" w:rsidRPr="009859DF" w:rsidRDefault="009859DF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bCs/>
                <w:sz w:val="24"/>
                <w:szCs w:val="24"/>
              </w:rPr>
              <w:t>(1 mark)</w:t>
            </w:r>
          </w:p>
        </w:tc>
      </w:tr>
      <w:tr w:rsidR="009859DF" w:rsidTr="009859DF">
        <w:tc>
          <w:tcPr>
            <w:tcW w:w="313" w:type="pct"/>
          </w:tcPr>
          <w:p w:rsidR="009859DF" w:rsidRPr="009859DF" w:rsidRDefault="009859DF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52" w:type="pct"/>
          </w:tcPr>
          <w:p w:rsidR="009859DF" w:rsidRPr="009859DF" w:rsidRDefault="009859DF" w:rsidP="009859DF">
            <w:pPr>
              <w:shd w:val="clear" w:color="auto" w:fill="FFFFFF"/>
              <w:spacing w:before="100" w:beforeAutospacing="1" w:after="100" w:afterAutospacing="1" w:line="36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sz w:val="24"/>
                <w:szCs w:val="24"/>
              </w:rPr>
              <w:t xml:space="preserve">Below are some statements associated with pumps. Of the statements, which one is INCORRECT about submersible pumps? </w:t>
            </w:r>
            <w:r w:rsidRPr="009859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859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859DF" w:rsidRPr="004B60A0" w:rsidRDefault="009859DF" w:rsidP="009859DF">
            <w:pPr>
              <w:pStyle w:val="ListParagraph"/>
              <w:numPr>
                <w:ilvl w:val="0"/>
                <w:numId w:val="34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>They are installed with water level above the centerline of the pump</w:t>
            </w:r>
          </w:p>
          <w:p w:rsidR="009859DF" w:rsidRPr="004B60A0" w:rsidRDefault="009859DF" w:rsidP="009859DF">
            <w:pPr>
              <w:pStyle w:val="ListParagraph"/>
              <w:numPr>
                <w:ilvl w:val="0"/>
                <w:numId w:val="34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They are installed submerged in water</w:t>
            </w:r>
          </w:p>
          <w:p w:rsidR="009859DF" w:rsidRPr="004B60A0" w:rsidRDefault="009859DF" w:rsidP="009859DF">
            <w:pPr>
              <w:pStyle w:val="ListParagraph"/>
              <w:numPr>
                <w:ilvl w:val="0"/>
                <w:numId w:val="34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>They are installed with a suction head</w:t>
            </w:r>
          </w:p>
          <w:p w:rsidR="009859DF" w:rsidRPr="00E227E5" w:rsidRDefault="009859DF" w:rsidP="004B60A0">
            <w:pPr>
              <w:pStyle w:val="ListParagraph"/>
              <w:numPr>
                <w:ilvl w:val="0"/>
                <w:numId w:val="34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>They are installed without a suction head</w:t>
            </w:r>
          </w:p>
        </w:tc>
        <w:tc>
          <w:tcPr>
            <w:tcW w:w="635" w:type="pct"/>
          </w:tcPr>
          <w:p w:rsidR="009859DF" w:rsidRPr="009859DF" w:rsidRDefault="009859DF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(1 mark)</w:t>
            </w:r>
          </w:p>
        </w:tc>
      </w:tr>
      <w:tr w:rsidR="009859DF" w:rsidTr="009859DF">
        <w:tc>
          <w:tcPr>
            <w:tcW w:w="313" w:type="pct"/>
          </w:tcPr>
          <w:p w:rsidR="009859DF" w:rsidRPr="009859DF" w:rsidRDefault="009859DF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4052" w:type="pct"/>
          </w:tcPr>
          <w:p w:rsidR="009859DF" w:rsidRPr="009859DF" w:rsidRDefault="009859DF" w:rsidP="009859DF">
            <w:pPr>
              <w:shd w:val="clear" w:color="auto" w:fill="FFFFFF"/>
              <w:spacing w:before="100" w:beforeAutospacing="1" w:after="100" w:afterAutospacing="1" w:line="36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9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There are various types of pumps available for pumping water. In the list below, </w:t>
            </w:r>
            <w:proofErr w:type="gramStart"/>
            <w:r w:rsidRPr="009859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which is NOT a type.</w:t>
            </w:r>
            <w:proofErr w:type="gramEnd"/>
            <w:r w:rsidRPr="009859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9859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Pr="009859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Pr="009859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Pr="009859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Pr="009859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Pr="009859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  <w:p w:rsidR="009859DF" w:rsidRPr="004B60A0" w:rsidRDefault="009859DF" w:rsidP="009859DF">
            <w:pPr>
              <w:pStyle w:val="ListParagraph"/>
              <w:numPr>
                <w:ilvl w:val="0"/>
                <w:numId w:val="35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>Centrifugal pump</w:t>
            </w:r>
          </w:p>
          <w:p w:rsidR="009859DF" w:rsidRPr="004B60A0" w:rsidRDefault="009859DF" w:rsidP="009859DF">
            <w:pPr>
              <w:pStyle w:val="ListParagraph"/>
              <w:numPr>
                <w:ilvl w:val="0"/>
                <w:numId w:val="35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>Reciprocating pumps</w:t>
            </w:r>
          </w:p>
          <w:p w:rsidR="009859DF" w:rsidRPr="004B60A0" w:rsidRDefault="009859DF" w:rsidP="009859DF">
            <w:pPr>
              <w:pStyle w:val="ListParagraph"/>
              <w:numPr>
                <w:ilvl w:val="0"/>
                <w:numId w:val="35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>Air compressor</w:t>
            </w:r>
          </w:p>
          <w:p w:rsidR="009859DF" w:rsidRPr="00E227E5" w:rsidRDefault="009859DF" w:rsidP="004B60A0">
            <w:pPr>
              <w:pStyle w:val="ListParagraph"/>
              <w:numPr>
                <w:ilvl w:val="0"/>
                <w:numId w:val="35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0">
              <w:rPr>
                <w:rFonts w:ascii="Times New Roman" w:hAnsi="Times New Roman" w:cs="Times New Roman"/>
                <w:sz w:val="24"/>
                <w:szCs w:val="24"/>
              </w:rPr>
              <w:t>Rotary pumps</w:t>
            </w:r>
          </w:p>
        </w:tc>
        <w:tc>
          <w:tcPr>
            <w:tcW w:w="635" w:type="pct"/>
          </w:tcPr>
          <w:p w:rsidR="009859DF" w:rsidRPr="009859DF" w:rsidRDefault="009859DF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bCs/>
                <w:sz w:val="24"/>
                <w:szCs w:val="24"/>
              </w:rPr>
              <w:t>(1 mark)</w:t>
            </w:r>
          </w:p>
        </w:tc>
      </w:tr>
      <w:tr w:rsidR="009859DF" w:rsidTr="009859DF">
        <w:tc>
          <w:tcPr>
            <w:tcW w:w="313" w:type="pct"/>
          </w:tcPr>
          <w:p w:rsidR="009859DF" w:rsidRDefault="009859DF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052" w:type="pct"/>
          </w:tcPr>
          <w:p w:rsidR="009859DF" w:rsidRPr="009859DF" w:rsidRDefault="009859DF" w:rsidP="009859D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b/>
                <w:sz w:val="24"/>
                <w:szCs w:val="24"/>
              </w:rPr>
              <w:t>SECTION B</w:t>
            </w:r>
          </w:p>
        </w:tc>
        <w:tc>
          <w:tcPr>
            <w:tcW w:w="635" w:type="pct"/>
          </w:tcPr>
          <w:p w:rsidR="009859DF" w:rsidRDefault="009859DF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859DF" w:rsidTr="009859DF">
        <w:tc>
          <w:tcPr>
            <w:tcW w:w="313" w:type="pct"/>
          </w:tcPr>
          <w:p w:rsidR="009859DF" w:rsidRPr="009859DF" w:rsidRDefault="009859DF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052" w:type="pct"/>
          </w:tcPr>
          <w:p w:rsidR="009859DF" w:rsidRPr="009859DF" w:rsidRDefault="009859DF" w:rsidP="004B60A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sz w:val="24"/>
                <w:szCs w:val="24"/>
              </w:rPr>
              <w:t xml:space="preserve">Differentiate between in-house hot water supply and in-house cold water supply system                                                                                                      </w:t>
            </w:r>
          </w:p>
        </w:tc>
        <w:tc>
          <w:tcPr>
            <w:tcW w:w="635" w:type="pct"/>
          </w:tcPr>
          <w:p w:rsidR="009859DF" w:rsidRPr="009859DF" w:rsidRDefault="009859DF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985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9859D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9859DF" w:rsidTr="009859DF">
        <w:tc>
          <w:tcPr>
            <w:tcW w:w="313" w:type="pct"/>
          </w:tcPr>
          <w:p w:rsidR="009859DF" w:rsidRPr="009859DF" w:rsidRDefault="009859DF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052" w:type="pct"/>
          </w:tcPr>
          <w:p w:rsidR="009859DF" w:rsidRPr="009859DF" w:rsidRDefault="009859DF" w:rsidP="004B60A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sz w:val="24"/>
                <w:szCs w:val="24"/>
              </w:rPr>
              <w:t xml:space="preserve">In your own words, describe solar water heating and highlight its key components          </w:t>
            </w:r>
          </w:p>
        </w:tc>
        <w:tc>
          <w:tcPr>
            <w:tcW w:w="635" w:type="pct"/>
          </w:tcPr>
          <w:p w:rsidR="009859DF" w:rsidRPr="009859DF" w:rsidRDefault="009859DF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9DF">
              <w:rPr>
                <w:rFonts w:ascii="Times New Roman" w:hAnsi="Times New Roman" w:cs="Times New Roman"/>
                <w:bCs/>
                <w:sz w:val="24"/>
                <w:szCs w:val="24"/>
              </w:rPr>
              <w:t>(4 marks)</w:t>
            </w:r>
          </w:p>
        </w:tc>
      </w:tr>
      <w:tr w:rsidR="009859DF" w:rsidTr="009859DF">
        <w:tc>
          <w:tcPr>
            <w:tcW w:w="313" w:type="pct"/>
          </w:tcPr>
          <w:p w:rsidR="009859DF" w:rsidRPr="00E9670B" w:rsidRDefault="00E9670B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70B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052" w:type="pct"/>
          </w:tcPr>
          <w:p w:rsidR="009859DF" w:rsidRPr="00E9670B" w:rsidRDefault="00E9670B" w:rsidP="004B60A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670B">
              <w:rPr>
                <w:rFonts w:ascii="Times New Roman" w:hAnsi="Times New Roman" w:cs="Times New Roman"/>
                <w:sz w:val="24"/>
                <w:szCs w:val="24"/>
              </w:rPr>
              <w:t xml:space="preserve">Describe any TWO types of </w:t>
            </w:r>
            <w:r w:rsidRPr="00E96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solar collectors used with the various solar water heating systems                                                                        </w:t>
            </w:r>
            <w:r w:rsidRPr="00E967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635" w:type="pct"/>
          </w:tcPr>
          <w:p w:rsidR="009859DF" w:rsidRPr="00E9670B" w:rsidRDefault="00E9670B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70B">
              <w:rPr>
                <w:rFonts w:ascii="Times New Roman" w:hAnsi="Times New Roman" w:cs="Times New Roman"/>
                <w:bCs/>
                <w:sz w:val="24"/>
                <w:szCs w:val="24"/>
              </w:rPr>
              <w:t>(4 marks)</w:t>
            </w:r>
          </w:p>
        </w:tc>
      </w:tr>
      <w:tr w:rsidR="009859DF" w:rsidTr="009859DF">
        <w:tc>
          <w:tcPr>
            <w:tcW w:w="313" w:type="pct"/>
          </w:tcPr>
          <w:p w:rsidR="009859DF" w:rsidRPr="00707579" w:rsidRDefault="00707579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579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4052" w:type="pct"/>
          </w:tcPr>
          <w:p w:rsidR="009859DF" w:rsidRPr="00707579" w:rsidRDefault="00707579" w:rsidP="004B60A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7579">
              <w:rPr>
                <w:rFonts w:ascii="Times New Roman" w:hAnsi="Times New Roman" w:cs="Times New Roman"/>
                <w:sz w:val="24"/>
                <w:szCs w:val="24"/>
              </w:rPr>
              <w:t xml:space="preserve">Highlight the advantages of using solar, as compared to electricity, in water heating        </w:t>
            </w:r>
          </w:p>
        </w:tc>
        <w:tc>
          <w:tcPr>
            <w:tcW w:w="635" w:type="pct"/>
          </w:tcPr>
          <w:p w:rsidR="009859DF" w:rsidRPr="00707579" w:rsidRDefault="00707579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5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07579">
              <w:rPr>
                <w:rFonts w:ascii="Times New Roman" w:hAnsi="Times New Roman" w:cs="Times New Roman"/>
                <w:bCs/>
                <w:sz w:val="24"/>
                <w:szCs w:val="24"/>
              </w:rPr>
              <w:t>4 marks)</w:t>
            </w:r>
          </w:p>
        </w:tc>
      </w:tr>
      <w:tr w:rsidR="00707579" w:rsidTr="009859DF">
        <w:tc>
          <w:tcPr>
            <w:tcW w:w="313" w:type="pct"/>
          </w:tcPr>
          <w:p w:rsidR="00707579" w:rsidRPr="00707579" w:rsidRDefault="00707579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052" w:type="pct"/>
          </w:tcPr>
          <w:p w:rsidR="00707579" w:rsidRPr="00707579" w:rsidRDefault="00707579" w:rsidP="004B60A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7579">
              <w:rPr>
                <w:rFonts w:ascii="Times New Roman" w:hAnsi="Times New Roman" w:cs="Times New Roman"/>
                <w:sz w:val="24"/>
                <w:szCs w:val="24"/>
              </w:rPr>
              <w:t xml:space="preserve">Describe the term lagging as applicable in hot water supply systems        </w:t>
            </w:r>
          </w:p>
        </w:tc>
        <w:tc>
          <w:tcPr>
            <w:tcW w:w="635" w:type="pct"/>
          </w:tcPr>
          <w:p w:rsidR="00707579" w:rsidRPr="00707579" w:rsidRDefault="00707579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579">
              <w:rPr>
                <w:rFonts w:ascii="Times New Roman" w:hAnsi="Times New Roman" w:cs="Times New Roman"/>
                <w:bCs/>
                <w:sz w:val="24"/>
                <w:szCs w:val="24"/>
              </w:rPr>
              <w:t>(4 marks)</w:t>
            </w:r>
          </w:p>
        </w:tc>
      </w:tr>
      <w:tr w:rsidR="00DB7F36" w:rsidTr="009859DF">
        <w:tc>
          <w:tcPr>
            <w:tcW w:w="313" w:type="pct"/>
          </w:tcPr>
          <w:p w:rsidR="00DB7F36" w:rsidRDefault="00DB7F36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4052" w:type="pct"/>
          </w:tcPr>
          <w:p w:rsidR="00DB7F36" w:rsidRPr="00707579" w:rsidRDefault="00DB7F36" w:rsidP="004B60A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F36">
              <w:rPr>
                <w:rFonts w:ascii="Times New Roman" w:hAnsi="Times New Roman" w:cs="Times New Roman"/>
                <w:sz w:val="24"/>
                <w:szCs w:val="24"/>
              </w:rPr>
              <w:t xml:space="preserve">By giving example, differentiate between clean and non-clean energy sources that can be used to heat water                                                                                    </w:t>
            </w:r>
          </w:p>
        </w:tc>
        <w:tc>
          <w:tcPr>
            <w:tcW w:w="635" w:type="pct"/>
          </w:tcPr>
          <w:p w:rsidR="00DB7F36" w:rsidRPr="00707579" w:rsidRDefault="00DB7F36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(4 marks)</w:t>
            </w:r>
          </w:p>
        </w:tc>
      </w:tr>
      <w:tr w:rsidR="00DB7F36" w:rsidTr="009859DF">
        <w:tc>
          <w:tcPr>
            <w:tcW w:w="313" w:type="pct"/>
          </w:tcPr>
          <w:p w:rsidR="00DB7F36" w:rsidRDefault="00DB7F36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4052" w:type="pct"/>
          </w:tcPr>
          <w:p w:rsidR="00DB7F36" w:rsidRPr="00DB7F36" w:rsidRDefault="00DB7F36" w:rsidP="004B60A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F36">
              <w:rPr>
                <w:rFonts w:ascii="Times New Roman" w:hAnsi="Times New Roman" w:cs="Times New Roman"/>
                <w:sz w:val="24"/>
                <w:szCs w:val="24"/>
              </w:rPr>
              <w:t xml:space="preserve">Differentiate between direct and indirect active solar water heating systems   </w:t>
            </w:r>
          </w:p>
        </w:tc>
        <w:tc>
          <w:tcPr>
            <w:tcW w:w="635" w:type="pct"/>
          </w:tcPr>
          <w:p w:rsidR="00DB7F36" w:rsidRDefault="00DB7F36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(4 marks)</w:t>
            </w:r>
          </w:p>
        </w:tc>
      </w:tr>
      <w:tr w:rsidR="00DB7F36" w:rsidTr="009859DF">
        <w:tc>
          <w:tcPr>
            <w:tcW w:w="313" w:type="pct"/>
          </w:tcPr>
          <w:p w:rsidR="00DB7F36" w:rsidRDefault="00DB7F36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4052" w:type="pct"/>
          </w:tcPr>
          <w:p w:rsidR="00DB7F36" w:rsidRPr="00DB7F36" w:rsidRDefault="00DB7F36" w:rsidP="004B60A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F36">
              <w:rPr>
                <w:rFonts w:ascii="Times New Roman" w:hAnsi="Times New Roman" w:cs="Times New Roman"/>
                <w:sz w:val="24"/>
                <w:szCs w:val="24"/>
              </w:rPr>
              <w:t xml:space="preserve">With an aid of a diagram, describe how a thermosyphon solar water heating system works                                                                                                            </w:t>
            </w:r>
          </w:p>
        </w:tc>
        <w:tc>
          <w:tcPr>
            <w:tcW w:w="635" w:type="pct"/>
          </w:tcPr>
          <w:p w:rsidR="00DB7F36" w:rsidRDefault="00DB7F36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(4 marks)</w:t>
            </w:r>
          </w:p>
        </w:tc>
      </w:tr>
      <w:tr w:rsidR="00ED6778" w:rsidTr="009859DF">
        <w:tc>
          <w:tcPr>
            <w:tcW w:w="313" w:type="pct"/>
          </w:tcPr>
          <w:p w:rsidR="00ED6778" w:rsidRDefault="00ED6778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4052" w:type="pct"/>
          </w:tcPr>
          <w:p w:rsidR="00ED6778" w:rsidRPr="00DB7F36" w:rsidRDefault="00ED6778" w:rsidP="004B60A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6778">
              <w:rPr>
                <w:rFonts w:ascii="Times New Roman" w:hAnsi="Times New Roman" w:cs="Times New Roman"/>
                <w:sz w:val="24"/>
                <w:szCs w:val="24"/>
              </w:rPr>
              <w:t xml:space="preserve">Explain how direct hot water supply system is different from indirect hot water supply system  </w:t>
            </w:r>
          </w:p>
        </w:tc>
        <w:tc>
          <w:tcPr>
            <w:tcW w:w="635" w:type="pct"/>
          </w:tcPr>
          <w:p w:rsidR="00ED6778" w:rsidRDefault="00ED6778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(4 marks)</w:t>
            </w:r>
          </w:p>
        </w:tc>
      </w:tr>
      <w:tr w:rsidR="00ED6778" w:rsidTr="009859DF">
        <w:tc>
          <w:tcPr>
            <w:tcW w:w="313" w:type="pct"/>
          </w:tcPr>
          <w:p w:rsidR="00ED6778" w:rsidRDefault="00ED6778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4052" w:type="pct"/>
          </w:tcPr>
          <w:p w:rsidR="00ED6778" w:rsidRPr="00ED6778" w:rsidRDefault="00ED6778" w:rsidP="00ED6778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6778">
              <w:rPr>
                <w:rFonts w:ascii="Times New Roman" w:hAnsi="Times New Roman" w:cs="Times New Roman"/>
                <w:sz w:val="24"/>
                <w:szCs w:val="24"/>
              </w:rPr>
              <w:t xml:space="preserve">Define the term pump                                                                              </w:t>
            </w:r>
          </w:p>
        </w:tc>
        <w:tc>
          <w:tcPr>
            <w:tcW w:w="635" w:type="pct"/>
          </w:tcPr>
          <w:p w:rsidR="00ED6778" w:rsidRDefault="00ED6778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(2 marks)</w:t>
            </w:r>
          </w:p>
        </w:tc>
      </w:tr>
      <w:tr w:rsidR="00ED6778" w:rsidTr="009859DF">
        <w:tc>
          <w:tcPr>
            <w:tcW w:w="313" w:type="pct"/>
          </w:tcPr>
          <w:p w:rsidR="00ED6778" w:rsidRDefault="00ED6778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4052" w:type="pct"/>
          </w:tcPr>
          <w:p w:rsidR="00ED6778" w:rsidRPr="00ED6778" w:rsidRDefault="00ED6778" w:rsidP="00ED6778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6778">
              <w:rPr>
                <w:rFonts w:ascii="Times New Roman" w:hAnsi="Times New Roman" w:cs="Times New Roman"/>
                <w:sz w:val="24"/>
                <w:szCs w:val="24"/>
              </w:rPr>
              <w:t xml:space="preserve">Describe, briefly, any one type of pumps                                            </w:t>
            </w:r>
          </w:p>
        </w:tc>
        <w:tc>
          <w:tcPr>
            <w:tcW w:w="635" w:type="pct"/>
          </w:tcPr>
          <w:p w:rsidR="00ED6778" w:rsidRDefault="00ED6778" w:rsidP="004B60A0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(2 marks)</w:t>
            </w:r>
          </w:p>
        </w:tc>
      </w:tr>
    </w:tbl>
    <w:p w:rsidR="00867C8B" w:rsidRPr="004B60A0" w:rsidRDefault="00472C7A" w:rsidP="004B60A0">
      <w:pPr>
        <w:pStyle w:val="ListParagraph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B60A0">
        <w:rPr>
          <w:rFonts w:ascii="Times New Roman" w:hAnsi="Times New Roman" w:cs="Times New Roman"/>
          <w:sz w:val="24"/>
          <w:szCs w:val="24"/>
        </w:rPr>
        <w:t xml:space="preserve"> </w:t>
      </w:r>
      <w:r w:rsidR="00C82783" w:rsidRPr="004B60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sectPr w:rsidR="00867C8B" w:rsidRPr="004B60A0" w:rsidSect="00A91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119D"/>
    <w:multiLevelType w:val="hybridMultilevel"/>
    <w:tmpl w:val="950A37C4"/>
    <w:lvl w:ilvl="0" w:tplc="01847420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05E7213A"/>
    <w:multiLevelType w:val="hybridMultilevel"/>
    <w:tmpl w:val="CC0A43C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9ED733A"/>
    <w:multiLevelType w:val="hybridMultilevel"/>
    <w:tmpl w:val="B64E404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E910605"/>
    <w:multiLevelType w:val="hybridMultilevel"/>
    <w:tmpl w:val="DABAD594"/>
    <w:lvl w:ilvl="0" w:tplc="5290D93E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292929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BE4948"/>
    <w:multiLevelType w:val="hybridMultilevel"/>
    <w:tmpl w:val="A6DCDD1E"/>
    <w:lvl w:ilvl="0" w:tplc="0634482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25DDB"/>
    <w:multiLevelType w:val="hybridMultilevel"/>
    <w:tmpl w:val="A8BCDA70"/>
    <w:lvl w:ilvl="0" w:tplc="0409001B">
      <w:start w:val="1"/>
      <w:numFmt w:val="lowerRoman"/>
      <w:lvlText w:val="%1."/>
      <w:lvlJc w:val="righ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F42E4E"/>
    <w:multiLevelType w:val="hybridMultilevel"/>
    <w:tmpl w:val="FBF20E8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745D19"/>
    <w:multiLevelType w:val="hybridMultilevel"/>
    <w:tmpl w:val="06C28D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87C30"/>
    <w:multiLevelType w:val="hybridMultilevel"/>
    <w:tmpl w:val="08947D7C"/>
    <w:lvl w:ilvl="0" w:tplc="94FAA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533A7A"/>
    <w:multiLevelType w:val="hybridMultilevel"/>
    <w:tmpl w:val="4FB8AFD0"/>
    <w:lvl w:ilvl="0" w:tplc="18E0C9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6F2DC0"/>
    <w:multiLevelType w:val="hybridMultilevel"/>
    <w:tmpl w:val="D2E638C6"/>
    <w:lvl w:ilvl="0" w:tplc="0EDA2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83590C"/>
    <w:multiLevelType w:val="hybridMultilevel"/>
    <w:tmpl w:val="9DCC1498"/>
    <w:lvl w:ilvl="0" w:tplc="5944114E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7CB4D4D"/>
    <w:multiLevelType w:val="hybridMultilevel"/>
    <w:tmpl w:val="23FE3B72"/>
    <w:lvl w:ilvl="0" w:tplc="3F109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B07A7D"/>
    <w:multiLevelType w:val="hybridMultilevel"/>
    <w:tmpl w:val="48101F6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D626F1"/>
    <w:multiLevelType w:val="hybridMultilevel"/>
    <w:tmpl w:val="E0EA02A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4601D4"/>
    <w:multiLevelType w:val="hybridMultilevel"/>
    <w:tmpl w:val="37D8ABC4"/>
    <w:lvl w:ilvl="0" w:tplc="FDE280C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CD37B9"/>
    <w:multiLevelType w:val="hybridMultilevel"/>
    <w:tmpl w:val="222091B6"/>
    <w:lvl w:ilvl="0" w:tplc="960AA9A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343C6"/>
    <w:multiLevelType w:val="hybridMultilevel"/>
    <w:tmpl w:val="4F282E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2A4CB1"/>
    <w:multiLevelType w:val="hybridMultilevel"/>
    <w:tmpl w:val="C38C59C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E8544C7"/>
    <w:multiLevelType w:val="hybridMultilevel"/>
    <w:tmpl w:val="DC680850"/>
    <w:lvl w:ilvl="0" w:tplc="2A6A9A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2C2FC3"/>
    <w:multiLevelType w:val="hybridMultilevel"/>
    <w:tmpl w:val="93F4852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4376C3"/>
    <w:multiLevelType w:val="hybridMultilevel"/>
    <w:tmpl w:val="33B02D6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875F06"/>
    <w:multiLevelType w:val="hybridMultilevel"/>
    <w:tmpl w:val="B93CC93A"/>
    <w:lvl w:ilvl="0" w:tplc="43D841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572B03"/>
    <w:multiLevelType w:val="hybridMultilevel"/>
    <w:tmpl w:val="1AA8270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C06E79"/>
    <w:multiLevelType w:val="hybridMultilevel"/>
    <w:tmpl w:val="872AD0D8"/>
    <w:lvl w:ilvl="0" w:tplc="6DF02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616C67"/>
    <w:multiLevelType w:val="hybridMultilevel"/>
    <w:tmpl w:val="37D8ABC4"/>
    <w:lvl w:ilvl="0" w:tplc="FDE280C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E63973"/>
    <w:multiLevelType w:val="hybridMultilevel"/>
    <w:tmpl w:val="B508AB10"/>
    <w:lvl w:ilvl="0" w:tplc="06F8D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D7231E8"/>
    <w:multiLevelType w:val="hybridMultilevel"/>
    <w:tmpl w:val="7542FDFC"/>
    <w:lvl w:ilvl="0" w:tplc="5568C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107F3A"/>
    <w:multiLevelType w:val="hybridMultilevel"/>
    <w:tmpl w:val="3542B0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211476"/>
    <w:multiLevelType w:val="hybridMultilevel"/>
    <w:tmpl w:val="B3E01A6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D836F3"/>
    <w:multiLevelType w:val="hybridMultilevel"/>
    <w:tmpl w:val="5A32B196"/>
    <w:lvl w:ilvl="0" w:tplc="76A41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8B1220"/>
    <w:multiLevelType w:val="multilevel"/>
    <w:tmpl w:val="EC4A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F166EB"/>
    <w:multiLevelType w:val="hybridMultilevel"/>
    <w:tmpl w:val="33886A0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596E1C"/>
    <w:multiLevelType w:val="hybridMultilevel"/>
    <w:tmpl w:val="DBD62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A1E94"/>
    <w:multiLevelType w:val="hybridMultilevel"/>
    <w:tmpl w:val="3E3C0D4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292929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297B2E"/>
    <w:multiLevelType w:val="hybridMultilevel"/>
    <w:tmpl w:val="98A6C2B6"/>
    <w:lvl w:ilvl="0" w:tplc="66425D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445FDE"/>
    <w:multiLevelType w:val="hybridMultilevel"/>
    <w:tmpl w:val="5A828C38"/>
    <w:lvl w:ilvl="0" w:tplc="B0F2CEB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5"/>
  </w:num>
  <w:num w:numId="3">
    <w:abstractNumId w:val="22"/>
  </w:num>
  <w:num w:numId="4">
    <w:abstractNumId w:val="18"/>
  </w:num>
  <w:num w:numId="5">
    <w:abstractNumId w:val="35"/>
  </w:num>
  <w:num w:numId="6">
    <w:abstractNumId w:val="36"/>
  </w:num>
  <w:num w:numId="7">
    <w:abstractNumId w:val="2"/>
  </w:num>
  <w:num w:numId="8">
    <w:abstractNumId w:val="16"/>
  </w:num>
  <w:num w:numId="9">
    <w:abstractNumId w:val="11"/>
  </w:num>
  <w:num w:numId="10">
    <w:abstractNumId w:val="1"/>
  </w:num>
  <w:num w:numId="11">
    <w:abstractNumId w:val="27"/>
  </w:num>
  <w:num w:numId="12">
    <w:abstractNumId w:val="30"/>
  </w:num>
  <w:num w:numId="13">
    <w:abstractNumId w:val="9"/>
  </w:num>
  <w:num w:numId="14">
    <w:abstractNumId w:val="12"/>
  </w:num>
  <w:num w:numId="15">
    <w:abstractNumId w:val="3"/>
  </w:num>
  <w:num w:numId="16">
    <w:abstractNumId w:val="24"/>
  </w:num>
  <w:num w:numId="17">
    <w:abstractNumId w:val="31"/>
  </w:num>
  <w:num w:numId="18">
    <w:abstractNumId w:val="26"/>
  </w:num>
  <w:num w:numId="19">
    <w:abstractNumId w:val="10"/>
  </w:num>
  <w:num w:numId="20">
    <w:abstractNumId w:val="19"/>
  </w:num>
  <w:num w:numId="21">
    <w:abstractNumId w:val="8"/>
  </w:num>
  <w:num w:numId="22">
    <w:abstractNumId w:val="7"/>
  </w:num>
  <w:num w:numId="23">
    <w:abstractNumId w:val="0"/>
  </w:num>
  <w:num w:numId="24">
    <w:abstractNumId w:val="4"/>
  </w:num>
  <w:num w:numId="25">
    <w:abstractNumId w:val="15"/>
  </w:num>
  <w:num w:numId="26">
    <w:abstractNumId w:val="14"/>
  </w:num>
  <w:num w:numId="27">
    <w:abstractNumId w:val="13"/>
  </w:num>
  <w:num w:numId="28">
    <w:abstractNumId w:val="23"/>
  </w:num>
  <w:num w:numId="29">
    <w:abstractNumId w:val="34"/>
  </w:num>
  <w:num w:numId="30">
    <w:abstractNumId w:val="29"/>
  </w:num>
  <w:num w:numId="31">
    <w:abstractNumId w:val="17"/>
  </w:num>
  <w:num w:numId="32">
    <w:abstractNumId w:val="32"/>
  </w:num>
  <w:num w:numId="33">
    <w:abstractNumId w:val="20"/>
  </w:num>
  <w:num w:numId="34">
    <w:abstractNumId w:val="6"/>
  </w:num>
  <w:num w:numId="35">
    <w:abstractNumId w:val="21"/>
  </w:num>
  <w:num w:numId="36">
    <w:abstractNumId w:val="28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1D4A"/>
    <w:rsid w:val="00010389"/>
    <w:rsid w:val="00025C28"/>
    <w:rsid w:val="000D5DBD"/>
    <w:rsid w:val="001042D9"/>
    <w:rsid w:val="00125773"/>
    <w:rsid w:val="0015055B"/>
    <w:rsid w:val="00250144"/>
    <w:rsid w:val="00413766"/>
    <w:rsid w:val="00435E52"/>
    <w:rsid w:val="00472C7A"/>
    <w:rsid w:val="004B60A0"/>
    <w:rsid w:val="004E142C"/>
    <w:rsid w:val="00531CC8"/>
    <w:rsid w:val="00610C19"/>
    <w:rsid w:val="0067642B"/>
    <w:rsid w:val="006B7648"/>
    <w:rsid w:val="006F2597"/>
    <w:rsid w:val="00707579"/>
    <w:rsid w:val="00765C78"/>
    <w:rsid w:val="007954EF"/>
    <w:rsid w:val="007A29AD"/>
    <w:rsid w:val="00804139"/>
    <w:rsid w:val="00867C8B"/>
    <w:rsid w:val="008759EB"/>
    <w:rsid w:val="008D2566"/>
    <w:rsid w:val="009859DF"/>
    <w:rsid w:val="00986F68"/>
    <w:rsid w:val="009A2B60"/>
    <w:rsid w:val="009B1682"/>
    <w:rsid w:val="009C0818"/>
    <w:rsid w:val="009C545E"/>
    <w:rsid w:val="00A122E8"/>
    <w:rsid w:val="00AB5C45"/>
    <w:rsid w:val="00AE7D93"/>
    <w:rsid w:val="00B55A93"/>
    <w:rsid w:val="00C47A20"/>
    <w:rsid w:val="00C600D4"/>
    <w:rsid w:val="00C7371D"/>
    <w:rsid w:val="00C80F2B"/>
    <w:rsid w:val="00C82783"/>
    <w:rsid w:val="00CE1899"/>
    <w:rsid w:val="00D61D4A"/>
    <w:rsid w:val="00D74CEB"/>
    <w:rsid w:val="00D90854"/>
    <w:rsid w:val="00DA6E6E"/>
    <w:rsid w:val="00DB7F36"/>
    <w:rsid w:val="00DE1150"/>
    <w:rsid w:val="00DF51D5"/>
    <w:rsid w:val="00E20BF8"/>
    <w:rsid w:val="00E227E5"/>
    <w:rsid w:val="00E9670B"/>
    <w:rsid w:val="00E97F20"/>
    <w:rsid w:val="00ED6778"/>
    <w:rsid w:val="00FF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4A"/>
    <w:pPr>
      <w:spacing w:after="0" w:line="48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D4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1D4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75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4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Library_2</cp:lastModifiedBy>
  <cp:revision>11</cp:revision>
  <dcterms:created xsi:type="dcterms:W3CDTF">2024-08-01T09:36:00Z</dcterms:created>
  <dcterms:modified xsi:type="dcterms:W3CDTF">2024-10-15T08:20:00Z</dcterms:modified>
</cp:coreProperties>
</file>