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AA" w:rsidRDefault="005815AA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15AA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15AA" w:rsidRDefault="005815AA" w:rsidP="005815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AUGUST, 2024 EXAMINATION SERIES</w:t>
      </w:r>
    </w:p>
    <w:p w:rsidR="005815AA" w:rsidRPr="005815AA" w:rsidRDefault="005815AA" w:rsidP="005815AA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5815AA">
        <w:rPr>
          <w:rFonts w:ascii="Times New Roman" w:hAnsi="Times New Roman" w:cs="Times New Roman"/>
          <w:b/>
          <w:bCs/>
          <w:sz w:val="44"/>
          <w:szCs w:val="44"/>
        </w:rPr>
        <w:t>COURSE: PPFT</w:t>
      </w:r>
    </w:p>
    <w:p w:rsidR="005815AA" w:rsidRPr="005815AA" w:rsidRDefault="005815AA" w:rsidP="005815AA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5815AA">
        <w:rPr>
          <w:rFonts w:ascii="Times New Roman" w:hAnsi="Times New Roman" w:cs="Times New Roman"/>
          <w:b/>
          <w:bCs/>
          <w:sz w:val="44"/>
          <w:szCs w:val="44"/>
        </w:rPr>
        <w:t>LEVEL</w:t>
      </w:r>
      <w:proofErr w:type="gramStart"/>
      <w:r w:rsidRPr="005815AA">
        <w:rPr>
          <w:rFonts w:ascii="Times New Roman" w:hAnsi="Times New Roman" w:cs="Times New Roman"/>
          <w:b/>
          <w:bCs/>
          <w:sz w:val="44"/>
          <w:szCs w:val="44"/>
        </w:rPr>
        <w:t>:Y1</w:t>
      </w:r>
      <w:proofErr w:type="gramEnd"/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5815AA">
        <w:rPr>
          <w:rFonts w:ascii="Times New Roman" w:hAnsi="Times New Roman" w:cs="Times New Roman"/>
          <w:b/>
          <w:bCs/>
          <w:sz w:val="44"/>
          <w:szCs w:val="44"/>
        </w:rPr>
        <w:t>S2</w:t>
      </w:r>
    </w:p>
    <w:p w:rsidR="005815AA" w:rsidRPr="005815AA" w:rsidRDefault="005815AA" w:rsidP="005815AA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5815AA">
        <w:rPr>
          <w:rFonts w:ascii="Times New Roman" w:hAnsi="Times New Roman" w:cs="Times New Roman"/>
          <w:b/>
          <w:bCs/>
          <w:sz w:val="44"/>
          <w:szCs w:val="44"/>
        </w:rPr>
        <w:t>SUBJECT: OPERATION AND MAINTENANCE</w:t>
      </w:r>
    </w:p>
    <w:p w:rsidR="005815AA" w:rsidRPr="005815AA" w:rsidRDefault="005815AA" w:rsidP="005815AA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5815AA" w:rsidRDefault="005815AA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15AA" w:rsidRDefault="005815AA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15AA" w:rsidRDefault="005815AA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15AA" w:rsidRDefault="005815AA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15AA" w:rsidRDefault="005815AA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15AA" w:rsidRDefault="005815AA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15AA" w:rsidRDefault="005815AA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15AA" w:rsidRDefault="005815AA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15AA" w:rsidRDefault="005815AA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15AA" w:rsidRDefault="005815AA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15AA" w:rsidRDefault="005815AA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15AA" w:rsidRDefault="005815AA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15AA" w:rsidRDefault="005815AA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15AA" w:rsidRDefault="005815AA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15AA" w:rsidRDefault="005815AA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39D8" w:rsidRDefault="004F39D8" w:rsidP="00DC1D89">
      <w:pPr>
        <w:spacing w:after="0" w:line="360" w:lineRule="auto"/>
      </w:pPr>
      <w:r w:rsidRPr="00AD65F2">
        <w:rPr>
          <w:rFonts w:ascii="Times New Roman" w:hAnsi="Times New Roman" w:cs="Times New Roman"/>
          <w:b/>
          <w:bCs/>
          <w:sz w:val="28"/>
          <w:szCs w:val="28"/>
        </w:rPr>
        <w:lastRenderedPageBreak/>
        <w:t>SECTION 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"/>
        <w:gridCol w:w="7167"/>
        <w:gridCol w:w="1110"/>
        <w:gridCol w:w="843"/>
      </w:tblGrid>
      <w:tr w:rsidR="00C24A38" w:rsidRPr="00DC1D89" w:rsidTr="00D61149">
        <w:tc>
          <w:tcPr>
            <w:tcW w:w="441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4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926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855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b/>
                <w:sz w:val="24"/>
                <w:szCs w:val="24"/>
              </w:rPr>
              <w:t>PC</w:t>
            </w:r>
          </w:p>
        </w:tc>
      </w:tr>
      <w:tr w:rsidR="00C24A38" w:rsidRPr="00DC1D89" w:rsidTr="00D61149">
        <w:tc>
          <w:tcPr>
            <w:tcW w:w="441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4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 has a movable disc that rotates on a vertical shaft to stop the flow of water.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Sluice valve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eastAsia="Times New Roman" w:hAnsi="Times New Roman" w:cs="Times New Roman"/>
                <w:sz w:val="24"/>
                <w:szCs w:val="24"/>
              </w:rPr>
              <w:t>Butterfly valve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Scour valve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eastAsia="Times New Roman" w:hAnsi="Times New Roman" w:cs="Times New Roman"/>
                <w:sz w:val="24"/>
                <w:szCs w:val="24"/>
              </w:rPr>
              <w:t>Gate valve</w:t>
            </w:r>
          </w:p>
        </w:tc>
        <w:tc>
          <w:tcPr>
            <w:tcW w:w="926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  <w:tc>
          <w:tcPr>
            <w:tcW w:w="855" w:type="dxa"/>
          </w:tcPr>
          <w:p w:rsidR="00C24A38" w:rsidRPr="00DC1D89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C24A38" w:rsidRPr="00DC1D89" w:rsidTr="00D61149">
        <w:tc>
          <w:tcPr>
            <w:tcW w:w="441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4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What must you do before starting a centrifugal pump?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Check to see if the water seals are function properly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Examine the discharge valve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Follow correct lockout/tagout procedures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Properly prime the pump</w:t>
            </w:r>
          </w:p>
        </w:tc>
        <w:tc>
          <w:tcPr>
            <w:tcW w:w="926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  <w:tc>
          <w:tcPr>
            <w:tcW w:w="855" w:type="dxa"/>
          </w:tcPr>
          <w:p w:rsidR="00C24A38" w:rsidRPr="00DC1D89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C24A38" w:rsidRPr="00DC1D89" w:rsidTr="00D61149">
        <w:tc>
          <w:tcPr>
            <w:tcW w:w="441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4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What is the main function of a distribution storage facility?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To quickly route water to the treatment plant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To take care of daily demands and peak demands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 xml:space="preserve">To handle consumer complaints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To handle emergency supplies</w:t>
            </w:r>
          </w:p>
        </w:tc>
        <w:tc>
          <w:tcPr>
            <w:tcW w:w="926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  <w:tc>
          <w:tcPr>
            <w:tcW w:w="855" w:type="dxa"/>
          </w:tcPr>
          <w:p w:rsidR="00C24A38" w:rsidRPr="00DC1D89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C24A38" w:rsidRPr="00DC1D89" w:rsidTr="00D61149">
        <w:tc>
          <w:tcPr>
            <w:tcW w:w="441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4" w:type="dxa"/>
          </w:tcPr>
          <w:p w:rsidR="00C24A38" w:rsidRPr="00DC1D89" w:rsidRDefault="00DC1D8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the term c</w:t>
            </w:r>
            <w:r w:rsidR="00C24A38" w:rsidRPr="00DC1D89">
              <w:rPr>
                <w:rFonts w:ascii="Times New Roman" w:hAnsi="Times New Roman" w:cs="Times New Roman"/>
                <w:sz w:val="24"/>
                <w:szCs w:val="24"/>
              </w:rPr>
              <w:t xml:space="preserve">orrective maintenance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 xml:space="preserve">The repair or adjustment of equipment of equipment and facilities that is done before deterioration takes place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Maintenance on a water storage facility following vandalism, localized corrosion, or splits due to extensive metal loss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Maintenance that is necessary when a problem already exists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Maintenance that tries to predict when a failure might occur so corrective action can be performed</w:t>
            </w:r>
          </w:p>
        </w:tc>
        <w:tc>
          <w:tcPr>
            <w:tcW w:w="926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  <w:tc>
          <w:tcPr>
            <w:tcW w:w="855" w:type="dxa"/>
          </w:tcPr>
          <w:p w:rsidR="00C24A38" w:rsidRPr="00DC1D89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C24A38" w:rsidRPr="00DC1D89" w:rsidTr="00D61149">
        <w:tc>
          <w:tcPr>
            <w:tcW w:w="441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4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…… is used to measure flows to domestic buildings.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water tank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drain pipe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water meter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rain gauge</w:t>
            </w:r>
          </w:p>
        </w:tc>
        <w:tc>
          <w:tcPr>
            <w:tcW w:w="926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mark</w:t>
            </w:r>
          </w:p>
        </w:tc>
        <w:tc>
          <w:tcPr>
            <w:tcW w:w="855" w:type="dxa"/>
          </w:tcPr>
          <w:p w:rsidR="00C24A38" w:rsidRPr="00DC1D89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C24A38" w:rsidRPr="00DC1D89" w:rsidTr="00D61149">
        <w:tc>
          <w:tcPr>
            <w:tcW w:w="441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54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the design of water supply pipe networks, tree system type of distribution network is also known as: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radial system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ring system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grid iron system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dead end </w:t>
            </w:r>
            <w:bookmarkStart w:id="0" w:name="_Hlk162373814"/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system</w:t>
            </w:r>
            <w:bookmarkEnd w:id="0"/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26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  <w:tc>
          <w:tcPr>
            <w:tcW w:w="855" w:type="dxa"/>
          </w:tcPr>
          <w:p w:rsidR="00C24A38" w:rsidRPr="00DC1D89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C24A38" w:rsidRPr="00DC1D89" w:rsidTr="00D61149">
        <w:tc>
          <w:tcPr>
            <w:tcW w:w="441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4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Where should thrust blocks be used?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 xml:space="preserve">When the ground soil is wet. 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 xml:space="preserve">Where the pipeline changes direction.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 xml:space="preserve">Where flanged joints are used. 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Both A and C.</w:t>
            </w:r>
          </w:p>
        </w:tc>
        <w:tc>
          <w:tcPr>
            <w:tcW w:w="926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  <w:tc>
          <w:tcPr>
            <w:tcW w:w="855" w:type="dxa"/>
          </w:tcPr>
          <w:p w:rsidR="00C24A38" w:rsidRPr="00DC1D89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C24A38" w:rsidRPr="00DC1D89" w:rsidTr="00D61149">
        <w:tc>
          <w:tcPr>
            <w:tcW w:w="441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4" w:type="dxa"/>
          </w:tcPr>
          <w:p w:rsidR="00C24A38" w:rsidRPr="00DC1D89" w:rsidRDefault="00DC1D8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the term p</w:t>
            </w:r>
            <w:r w:rsidR="00C24A38" w:rsidRPr="00DC1D89">
              <w:rPr>
                <w:rFonts w:ascii="Times New Roman" w:hAnsi="Times New Roman" w:cs="Times New Roman"/>
                <w:sz w:val="24"/>
                <w:szCs w:val="24"/>
              </w:rPr>
              <w:t xml:space="preserve">reventive maintenance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 xml:space="preserve">Maintenance that tries to predict when a failure might occur so corrective action can be performed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The repair or adjustment of equipment and facilities that is done before deterioration takes place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The repair or adjustment of equipment and facilities that is necessary when a problem already exists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Maintenance on a water storage facility following vandalism, localized corrosion, or splits due to extensive metal loss</w:t>
            </w:r>
          </w:p>
        </w:tc>
        <w:tc>
          <w:tcPr>
            <w:tcW w:w="926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  <w:tc>
          <w:tcPr>
            <w:tcW w:w="855" w:type="dxa"/>
          </w:tcPr>
          <w:p w:rsidR="00C24A38" w:rsidRPr="00DC1D89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C24A38" w:rsidRPr="00DC1D89" w:rsidTr="00D61149">
        <w:tc>
          <w:tcPr>
            <w:tcW w:w="441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4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 xml:space="preserve">Which statement is correct with reference to grid iron </w:t>
            </w:r>
            <w:bookmarkStart w:id="1" w:name="_Hlk162374431"/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bookmarkEnd w:id="1"/>
            <w:r w:rsidRPr="00DC1D89">
              <w:rPr>
                <w:rFonts w:ascii="Times New Roman" w:hAnsi="Times New Roman" w:cs="Times New Roman"/>
                <w:sz w:val="24"/>
                <w:szCs w:val="24"/>
              </w:rPr>
              <w:t xml:space="preserve"> distribution system?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 xml:space="preserve">suitable for well-planned towns and cities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 xml:space="preserve">requires less number of sluice valves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 xml:space="preserve">cost of construction is low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 xml:space="preserve">all of the above </w:t>
            </w:r>
          </w:p>
        </w:tc>
        <w:tc>
          <w:tcPr>
            <w:tcW w:w="926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  <w:tc>
          <w:tcPr>
            <w:tcW w:w="855" w:type="dxa"/>
          </w:tcPr>
          <w:p w:rsidR="00C24A38" w:rsidRPr="00DC1D89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C24A38" w:rsidRPr="00DC1D89" w:rsidTr="00D61149">
        <w:tc>
          <w:tcPr>
            <w:tcW w:w="441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4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2" w:name="_Hlk162377340"/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which system of water </w:t>
            </w:r>
            <w:bookmarkStart w:id="3" w:name="_Hlk162377214"/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supply</w:t>
            </w:r>
            <w:bookmarkEnd w:id="3"/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water is </w:t>
            </w:r>
            <w:bookmarkEnd w:id="2"/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supplied only during fixed hours of the day? </w:t>
            </w:r>
            <w:bookmarkStart w:id="4" w:name="_Hlk162377470"/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Continuous supply </w:t>
            </w:r>
            <w:bookmarkStart w:id="5" w:name="_Hlk162377459"/>
            <w:bookmarkEnd w:id="4"/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Low supply </w:t>
            </w:r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Fixed supply </w:t>
            </w:r>
            <w:bookmarkStart w:id="6" w:name="_Hlk162377439"/>
            <w:bookmarkEnd w:id="5"/>
          </w:p>
          <w:p w:rsidR="00C24A38" w:rsidRPr="00DC1D89" w:rsidRDefault="00C24A38" w:rsidP="00DC1D89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Intermittent supply</w:t>
            </w:r>
            <w:bookmarkEnd w:id="6"/>
          </w:p>
        </w:tc>
        <w:tc>
          <w:tcPr>
            <w:tcW w:w="926" w:type="dxa"/>
          </w:tcPr>
          <w:p w:rsidR="00C24A38" w:rsidRPr="00DC1D89" w:rsidRDefault="00C24A38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mark</w:t>
            </w:r>
          </w:p>
        </w:tc>
        <w:tc>
          <w:tcPr>
            <w:tcW w:w="855" w:type="dxa"/>
          </w:tcPr>
          <w:p w:rsidR="00C24A38" w:rsidRPr="00DC1D89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8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</w:tbl>
    <w:p w:rsidR="004F39D8" w:rsidRPr="0053039E" w:rsidRDefault="004F39D8" w:rsidP="00DC1D89">
      <w:pPr>
        <w:spacing w:line="360" w:lineRule="auto"/>
      </w:pPr>
    </w:p>
    <w:p w:rsidR="004F39D8" w:rsidRPr="0053039E" w:rsidRDefault="004F39D8" w:rsidP="00DC1D8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039E">
        <w:rPr>
          <w:rFonts w:ascii="Times New Roman" w:hAnsi="Times New Roman" w:cs="Times New Roman"/>
          <w:b/>
          <w:bCs/>
          <w:sz w:val="28"/>
          <w:szCs w:val="28"/>
        </w:rPr>
        <w:t>SECTION B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6"/>
        <w:gridCol w:w="6216"/>
        <w:gridCol w:w="1110"/>
        <w:gridCol w:w="894"/>
      </w:tblGrid>
      <w:tr w:rsidR="00CB20E9" w:rsidRPr="0053039E" w:rsidTr="00D61149">
        <w:tc>
          <w:tcPr>
            <w:tcW w:w="336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</w:tcPr>
          <w:p w:rsidR="00CB20E9" w:rsidRPr="00CB20E9" w:rsidRDefault="00CB20E9" w:rsidP="00DC1D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0E9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060" w:type="dxa"/>
          </w:tcPr>
          <w:p w:rsidR="00CB20E9" w:rsidRPr="00CB20E9" w:rsidRDefault="00CB20E9" w:rsidP="00DC1D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20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MARKS</w:t>
            </w:r>
          </w:p>
        </w:tc>
        <w:tc>
          <w:tcPr>
            <w:tcW w:w="974" w:type="dxa"/>
          </w:tcPr>
          <w:p w:rsidR="00CB20E9" w:rsidRPr="00CB20E9" w:rsidRDefault="00CB20E9" w:rsidP="00DC1D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20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PC</w:t>
            </w:r>
          </w:p>
        </w:tc>
      </w:tr>
      <w:tr w:rsidR="00CB20E9" w:rsidRPr="0053039E" w:rsidTr="00D61149">
        <w:tc>
          <w:tcPr>
            <w:tcW w:w="336" w:type="dxa"/>
          </w:tcPr>
          <w:p w:rsidR="00CB20E9" w:rsidRPr="00DC1D89" w:rsidRDefault="00CB20E9" w:rsidP="00DC1D89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3039E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Pr="005303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six</w:t>
            </w:r>
            <w:r w:rsidRPr="0053039E">
              <w:rPr>
                <w:rFonts w:ascii="Times New Roman" w:hAnsi="Times New Roman" w:cs="Times New Roman"/>
                <w:sz w:val="24"/>
                <w:szCs w:val="24"/>
              </w:rPr>
              <w:t xml:space="preserve"> types of</w:t>
            </w:r>
            <w:r w:rsidRPr="005303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water</w:t>
            </w:r>
            <w:r w:rsidRPr="0053039E">
              <w:rPr>
                <w:rFonts w:ascii="Times New Roman" w:hAnsi="Times New Roman" w:cs="Times New Roman"/>
                <w:sz w:val="24"/>
                <w:szCs w:val="24"/>
              </w:rPr>
              <w:t xml:space="preserve"> storage facilities.</w:t>
            </w:r>
            <w:r w:rsidRPr="005303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1060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 marks</w:t>
            </w:r>
          </w:p>
        </w:tc>
        <w:tc>
          <w:tcPr>
            <w:tcW w:w="974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</w:t>
            </w:r>
          </w:p>
        </w:tc>
      </w:tr>
      <w:tr w:rsidR="00CB20E9" w:rsidRPr="0053039E" w:rsidTr="00D61149">
        <w:tc>
          <w:tcPr>
            <w:tcW w:w="336" w:type="dxa"/>
          </w:tcPr>
          <w:p w:rsidR="00CB20E9" w:rsidRPr="00DC1D89" w:rsidRDefault="00CB20E9" w:rsidP="00DC1D89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303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State five regular maintenance of water meters.</w:t>
            </w:r>
          </w:p>
        </w:tc>
        <w:tc>
          <w:tcPr>
            <w:tcW w:w="1060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 marks</w:t>
            </w:r>
          </w:p>
        </w:tc>
        <w:tc>
          <w:tcPr>
            <w:tcW w:w="974" w:type="dxa"/>
          </w:tcPr>
          <w:p w:rsidR="00CB20E9" w:rsidRPr="0053039E" w:rsidRDefault="00141EA0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</w:t>
            </w:r>
          </w:p>
        </w:tc>
      </w:tr>
      <w:tr w:rsidR="00CB20E9" w:rsidRPr="0053039E" w:rsidTr="00D61149">
        <w:tc>
          <w:tcPr>
            <w:tcW w:w="336" w:type="dxa"/>
          </w:tcPr>
          <w:p w:rsidR="00CB20E9" w:rsidRPr="00DC1D89" w:rsidRDefault="00CB20E9" w:rsidP="00DC1D89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</w:pPr>
            <w:r w:rsidRPr="0053039E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 xml:space="preserve">Describe the six steps of flushing the </w:t>
            </w:r>
            <w:r w:rsidRPr="0053039E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en-GB"/>
              </w:rPr>
              <w:t xml:space="preserve">water supply </w:t>
            </w:r>
            <w:r w:rsidRPr="0053039E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>pipeline.</w:t>
            </w:r>
          </w:p>
        </w:tc>
        <w:tc>
          <w:tcPr>
            <w:tcW w:w="1060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 marks</w:t>
            </w:r>
          </w:p>
        </w:tc>
        <w:tc>
          <w:tcPr>
            <w:tcW w:w="974" w:type="dxa"/>
          </w:tcPr>
          <w:p w:rsidR="00CB20E9" w:rsidRPr="0053039E" w:rsidRDefault="00141EA0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2.3</w:t>
            </w:r>
          </w:p>
        </w:tc>
      </w:tr>
      <w:tr w:rsidR="00CB20E9" w:rsidRPr="0053039E" w:rsidTr="00D61149">
        <w:tc>
          <w:tcPr>
            <w:tcW w:w="336" w:type="dxa"/>
          </w:tcPr>
          <w:p w:rsidR="00CB20E9" w:rsidRPr="00DC1D89" w:rsidRDefault="00CB20E9" w:rsidP="00DC1D89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E">
              <w:rPr>
                <w:rFonts w:ascii="Times New Roman" w:eastAsia="Times New Roman" w:hAnsi="Times New Roman" w:cs="Times New Roman"/>
                <w:sz w:val="24"/>
                <w:szCs w:val="24"/>
              </w:rPr>
              <w:t>What information about equipment should be included in records?</w:t>
            </w:r>
          </w:p>
        </w:tc>
        <w:tc>
          <w:tcPr>
            <w:tcW w:w="1060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 marks</w:t>
            </w:r>
          </w:p>
        </w:tc>
        <w:tc>
          <w:tcPr>
            <w:tcW w:w="974" w:type="dxa"/>
          </w:tcPr>
          <w:p w:rsidR="00CB20E9" w:rsidRPr="0053039E" w:rsidRDefault="00141EA0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2.2</w:t>
            </w:r>
          </w:p>
        </w:tc>
      </w:tr>
      <w:tr w:rsidR="00CB20E9" w:rsidRPr="0053039E" w:rsidTr="00D61149">
        <w:tc>
          <w:tcPr>
            <w:tcW w:w="336" w:type="dxa"/>
          </w:tcPr>
          <w:p w:rsidR="00CB20E9" w:rsidRPr="00DC1D89" w:rsidRDefault="00CB20E9" w:rsidP="00DC1D89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E">
              <w:rPr>
                <w:rFonts w:ascii="Times New Roman" w:hAnsi="Times New Roman" w:cs="Times New Roman"/>
                <w:sz w:val="24"/>
                <w:szCs w:val="24"/>
              </w:rPr>
              <w:t xml:space="preserve">Describe </w:t>
            </w:r>
            <w:r w:rsidR="00141EA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A172D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  <w:r w:rsidR="005A172D" w:rsidRPr="0053039E">
              <w:rPr>
                <w:rFonts w:ascii="Times New Roman" w:hAnsi="Times New Roman" w:cs="Times New Roman"/>
                <w:sz w:val="24"/>
                <w:szCs w:val="24"/>
              </w:rPr>
              <w:t xml:space="preserve"> “PIPE</w:t>
            </w:r>
            <w:r w:rsidRPr="0053039E">
              <w:rPr>
                <w:rFonts w:ascii="Times New Roman" w:hAnsi="Times New Roman" w:cs="Times New Roman"/>
                <w:sz w:val="24"/>
                <w:szCs w:val="24"/>
              </w:rPr>
              <w:t xml:space="preserve"> PUSH ON JOINT”.</w:t>
            </w:r>
          </w:p>
        </w:tc>
        <w:tc>
          <w:tcPr>
            <w:tcW w:w="1060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marks</w:t>
            </w:r>
          </w:p>
        </w:tc>
        <w:tc>
          <w:tcPr>
            <w:tcW w:w="974" w:type="dxa"/>
          </w:tcPr>
          <w:p w:rsidR="00CB20E9" w:rsidRPr="0053039E" w:rsidRDefault="005A172D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2.1</w:t>
            </w:r>
          </w:p>
        </w:tc>
      </w:tr>
      <w:tr w:rsidR="00CB20E9" w:rsidRPr="0053039E" w:rsidTr="00D61149">
        <w:tc>
          <w:tcPr>
            <w:tcW w:w="336" w:type="dxa"/>
          </w:tcPr>
          <w:p w:rsidR="00CB20E9" w:rsidRPr="00DC1D89" w:rsidRDefault="00CB20E9" w:rsidP="00DC1D89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E">
              <w:rPr>
                <w:rFonts w:ascii="Times New Roman" w:hAnsi="Times New Roman" w:cs="Times New Roman"/>
                <w:sz w:val="24"/>
                <w:szCs w:val="24"/>
              </w:rPr>
              <w:t>List any eight pipe fittings.</w:t>
            </w:r>
          </w:p>
        </w:tc>
        <w:tc>
          <w:tcPr>
            <w:tcW w:w="1060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marks</w:t>
            </w:r>
          </w:p>
        </w:tc>
        <w:tc>
          <w:tcPr>
            <w:tcW w:w="974" w:type="dxa"/>
          </w:tcPr>
          <w:p w:rsidR="00CB20E9" w:rsidRPr="0053039E" w:rsidRDefault="005A172D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2.3</w:t>
            </w:r>
          </w:p>
        </w:tc>
      </w:tr>
      <w:tr w:rsidR="00CB20E9" w:rsidRPr="0053039E" w:rsidTr="00D61149">
        <w:tc>
          <w:tcPr>
            <w:tcW w:w="336" w:type="dxa"/>
          </w:tcPr>
          <w:p w:rsidR="00CB20E9" w:rsidRPr="00DC1D89" w:rsidRDefault="00CB20E9" w:rsidP="00DC1D89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39E">
              <w:rPr>
                <w:rFonts w:ascii="Times New Roman" w:hAnsi="Times New Roman" w:cs="Times New Roman"/>
                <w:bCs/>
                <w:sz w:val="24"/>
                <w:szCs w:val="24"/>
              </w:rPr>
              <w:t>List five maintenances for sluice valves.</w:t>
            </w:r>
          </w:p>
        </w:tc>
        <w:tc>
          <w:tcPr>
            <w:tcW w:w="1060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72237392"/>
            <w:r w:rsidRPr="005303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 marks</w:t>
            </w:r>
            <w:bookmarkEnd w:id="7"/>
          </w:p>
        </w:tc>
        <w:tc>
          <w:tcPr>
            <w:tcW w:w="974" w:type="dxa"/>
          </w:tcPr>
          <w:p w:rsidR="00CB20E9" w:rsidRPr="0053039E" w:rsidRDefault="005A172D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1.1</w:t>
            </w:r>
          </w:p>
        </w:tc>
      </w:tr>
      <w:tr w:rsidR="00CB20E9" w:rsidRPr="0053039E" w:rsidTr="00D61149">
        <w:tc>
          <w:tcPr>
            <w:tcW w:w="336" w:type="dxa"/>
          </w:tcPr>
          <w:p w:rsidR="00CB20E9" w:rsidRPr="00DC1D89" w:rsidRDefault="00CB20E9" w:rsidP="00DC1D89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E">
              <w:rPr>
                <w:rFonts w:ascii="Times New Roman" w:hAnsi="Times New Roman" w:cs="Times New Roman"/>
                <w:bCs/>
                <w:sz w:val="24"/>
                <w:szCs w:val="24"/>
              </w:rPr>
              <w:t>Describe the sequence of repairing an underground pipe</w:t>
            </w:r>
            <w:r w:rsidRPr="005303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60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 marks</w:t>
            </w:r>
          </w:p>
        </w:tc>
        <w:tc>
          <w:tcPr>
            <w:tcW w:w="974" w:type="dxa"/>
          </w:tcPr>
          <w:p w:rsidR="00CB20E9" w:rsidRPr="0053039E" w:rsidRDefault="005A172D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</w:t>
            </w:r>
          </w:p>
        </w:tc>
      </w:tr>
      <w:tr w:rsidR="00CB20E9" w:rsidRPr="0053039E" w:rsidTr="00D61149">
        <w:tc>
          <w:tcPr>
            <w:tcW w:w="336" w:type="dxa"/>
          </w:tcPr>
          <w:p w:rsidR="00CB20E9" w:rsidRPr="00DC1D89" w:rsidRDefault="00DC1D89" w:rsidP="00DC1D89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6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E">
              <w:rPr>
                <w:rFonts w:ascii="Times New Roman" w:hAnsi="Times New Roman" w:cs="Times New Roman"/>
                <w:sz w:val="24"/>
                <w:szCs w:val="24"/>
              </w:rPr>
              <w:t>Define the term “Pipe Appurtenances”.</w:t>
            </w:r>
          </w:p>
        </w:tc>
        <w:tc>
          <w:tcPr>
            <w:tcW w:w="1060" w:type="dxa"/>
          </w:tcPr>
          <w:p w:rsidR="00CB20E9" w:rsidRPr="0053039E" w:rsidRDefault="00CB20E9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E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  <w:tc>
          <w:tcPr>
            <w:tcW w:w="974" w:type="dxa"/>
          </w:tcPr>
          <w:p w:rsidR="00CB20E9" w:rsidRPr="0053039E" w:rsidRDefault="005A172D" w:rsidP="00DC1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</w:tbl>
    <w:p w:rsidR="00800B47" w:rsidRPr="00800B47" w:rsidRDefault="00800B47" w:rsidP="00DC1D89">
      <w:pPr>
        <w:spacing w:line="360" w:lineRule="auto"/>
      </w:pPr>
    </w:p>
    <w:sectPr w:rsidR="00800B47" w:rsidRPr="00800B47" w:rsidSect="007C0A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670"/>
    <w:multiLevelType w:val="hybridMultilevel"/>
    <w:tmpl w:val="9BF6C3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77EF8"/>
    <w:multiLevelType w:val="hybridMultilevel"/>
    <w:tmpl w:val="E00A6F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214A7"/>
    <w:multiLevelType w:val="hybridMultilevel"/>
    <w:tmpl w:val="E348E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66C26"/>
    <w:multiLevelType w:val="hybridMultilevel"/>
    <w:tmpl w:val="7402F45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577E6"/>
    <w:multiLevelType w:val="hybridMultilevel"/>
    <w:tmpl w:val="63123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B1588"/>
    <w:multiLevelType w:val="hybridMultilevel"/>
    <w:tmpl w:val="933E369A"/>
    <w:lvl w:ilvl="0" w:tplc="20000017">
      <w:start w:val="1"/>
      <w:numFmt w:val="lowerLetter"/>
      <w:lvlText w:val="%1)"/>
      <w:lvlJc w:val="left"/>
      <w:pPr>
        <w:ind w:left="643" w:hanging="360"/>
      </w:p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141B7826"/>
    <w:multiLevelType w:val="hybridMultilevel"/>
    <w:tmpl w:val="50DC63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A5CA2"/>
    <w:multiLevelType w:val="hybridMultilevel"/>
    <w:tmpl w:val="FD2038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A45B1"/>
    <w:multiLevelType w:val="hybridMultilevel"/>
    <w:tmpl w:val="9B7EB9C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F4572"/>
    <w:multiLevelType w:val="hybridMultilevel"/>
    <w:tmpl w:val="E0EC48C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A497B"/>
    <w:multiLevelType w:val="hybridMultilevel"/>
    <w:tmpl w:val="859C5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9B5EB9"/>
    <w:multiLevelType w:val="hybridMultilevel"/>
    <w:tmpl w:val="62DE73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57A50"/>
    <w:multiLevelType w:val="hybridMultilevel"/>
    <w:tmpl w:val="75140A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21F31"/>
    <w:multiLevelType w:val="hybridMultilevel"/>
    <w:tmpl w:val="C22A5042"/>
    <w:lvl w:ilvl="0" w:tplc="9A00698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17BCC"/>
    <w:multiLevelType w:val="hybridMultilevel"/>
    <w:tmpl w:val="A98CE2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721A5"/>
    <w:multiLevelType w:val="hybridMultilevel"/>
    <w:tmpl w:val="022EE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E12449"/>
    <w:multiLevelType w:val="hybridMultilevel"/>
    <w:tmpl w:val="5BAA24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95165A"/>
    <w:multiLevelType w:val="hybridMultilevel"/>
    <w:tmpl w:val="FFC026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71E24"/>
    <w:multiLevelType w:val="hybridMultilevel"/>
    <w:tmpl w:val="FE10550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212BA"/>
    <w:multiLevelType w:val="hybridMultilevel"/>
    <w:tmpl w:val="47501B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26856"/>
    <w:multiLevelType w:val="hybridMultilevel"/>
    <w:tmpl w:val="B9FCAD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6165A"/>
    <w:multiLevelType w:val="hybridMultilevel"/>
    <w:tmpl w:val="6ED69C3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556A1"/>
    <w:multiLevelType w:val="hybridMultilevel"/>
    <w:tmpl w:val="4C7A4E28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074450"/>
    <w:multiLevelType w:val="hybridMultilevel"/>
    <w:tmpl w:val="0F769F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F60DAD"/>
    <w:multiLevelType w:val="hybridMultilevel"/>
    <w:tmpl w:val="9D7621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871FE"/>
    <w:multiLevelType w:val="hybridMultilevel"/>
    <w:tmpl w:val="E59672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B23CC3"/>
    <w:multiLevelType w:val="hybridMultilevel"/>
    <w:tmpl w:val="6C50A30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2C0133"/>
    <w:multiLevelType w:val="hybridMultilevel"/>
    <w:tmpl w:val="F74605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F46D8E"/>
    <w:multiLevelType w:val="multilevel"/>
    <w:tmpl w:val="F5F0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color w:val="FF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DC09B4"/>
    <w:multiLevelType w:val="hybridMultilevel"/>
    <w:tmpl w:val="C148671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9A01CA"/>
    <w:multiLevelType w:val="hybridMultilevel"/>
    <w:tmpl w:val="9EF6C35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BD3D15"/>
    <w:multiLevelType w:val="hybridMultilevel"/>
    <w:tmpl w:val="32567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B7E83"/>
    <w:multiLevelType w:val="hybridMultilevel"/>
    <w:tmpl w:val="89B68ED4"/>
    <w:lvl w:ilvl="0" w:tplc="04090015">
      <w:start w:val="1"/>
      <w:numFmt w:val="upperLetter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3"/>
  </w:num>
  <w:num w:numId="2">
    <w:abstractNumId w:val="30"/>
  </w:num>
  <w:num w:numId="3">
    <w:abstractNumId w:val="5"/>
  </w:num>
  <w:num w:numId="4">
    <w:abstractNumId w:val="22"/>
  </w:num>
  <w:num w:numId="5">
    <w:abstractNumId w:val="26"/>
  </w:num>
  <w:num w:numId="6">
    <w:abstractNumId w:val="18"/>
  </w:num>
  <w:num w:numId="7">
    <w:abstractNumId w:val="28"/>
  </w:num>
  <w:num w:numId="8">
    <w:abstractNumId w:val="9"/>
  </w:num>
  <w:num w:numId="9">
    <w:abstractNumId w:val="21"/>
  </w:num>
  <w:num w:numId="10">
    <w:abstractNumId w:val="6"/>
  </w:num>
  <w:num w:numId="11">
    <w:abstractNumId w:val="11"/>
  </w:num>
  <w:num w:numId="12">
    <w:abstractNumId w:val="19"/>
  </w:num>
  <w:num w:numId="13">
    <w:abstractNumId w:val="8"/>
  </w:num>
  <w:num w:numId="14">
    <w:abstractNumId w:val="31"/>
  </w:num>
  <w:num w:numId="15">
    <w:abstractNumId w:val="3"/>
  </w:num>
  <w:num w:numId="16">
    <w:abstractNumId w:val="29"/>
  </w:num>
  <w:num w:numId="17">
    <w:abstractNumId w:val="24"/>
  </w:num>
  <w:num w:numId="18">
    <w:abstractNumId w:val="25"/>
  </w:num>
  <w:num w:numId="19">
    <w:abstractNumId w:val="16"/>
  </w:num>
  <w:num w:numId="20">
    <w:abstractNumId w:val="10"/>
  </w:num>
  <w:num w:numId="21">
    <w:abstractNumId w:val="15"/>
  </w:num>
  <w:num w:numId="22">
    <w:abstractNumId w:val="32"/>
  </w:num>
  <w:num w:numId="23">
    <w:abstractNumId w:val="0"/>
  </w:num>
  <w:num w:numId="24">
    <w:abstractNumId w:val="20"/>
  </w:num>
  <w:num w:numId="25">
    <w:abstractNumId w:val="1"/>
  </w:num>
  <w:num w:numId="26">
    <w:abstractNumId w:val="7"/>
  </w:num>
  <w:num w:numId="27">
    <w:abstractNumId w:val="17"/>
  </w:num>
  <w:num w:numId="28">
    <w:abstractNumId w:val="12"/>
  </w:num>
  <w:num w:numId="29">
    <w:abstractNumId w:val="27"/>
  </w:num>
  <w:num w:numId="30">
    <w:abstractNumId w:val="14"/>
  </w:num>
  <w:num w:numId="31">
    <w:abstractNumId w:val="4"/>
  </w:num>
  <w:num w:numId="32">
    <w:abstractNumId w:val="2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39D8"/>
    <w:rsid w:val="0003762D"/>
    <w:rsid w:val="00133A7A"/>
    <w:rsid w:val="00141EA0"/>
    <w:rsid w:val="00252207"/>
    <w:rsid w:val="002662CE"/>
    <w:rsid w:val="0039062A"/>
    <w:rsid w:val="0046070A"/>
    <w:rsid w:val="004F39D8"/>
    <w:rsid w:val="0053039E"/>
    <w:rsid w:val="005815AA"/>
    <w:rsid w:val="005A172D"/>
    <w:rsid w:val="005C0474"/>
    <w:rsid w:val="005C260E"/>
    <w:rsid w:val="007C0A2D"/>
    <w:rsid w:val="00800B47"/>
    <w:rsid w:val="00845642"/>
    <w:rsid w:val="00871202"/>
    <w:rsid w:val="00983B8F"/>
    <w:rsid w:val="009F43EF"/>
    <w:rsid w:val="00A77C03"/>
    <w:rsid w:val="00BD4CD2"/>
    <w:rsid w:val="00BF1DBB"/>
    <w:rsid w:val="00C24A38"/>
    <w:rsid w:val="00CB20E9"/>
    <w:rsid w:val="00D15DC8"/>
    <w:rsid w:val="00D27C50"/>
    <w:rsid w:val="00D451BC"/>
    <w:rsid w:val="00D61149"/>
    <w:rsid w:val="00DC1D89"/>
    <w:rsid w:val="00EA7A8C"/>
    <w:rsid w:val="00ED3980"/>
    <w:rsid w:val="00ED60DD"/>
    <w:rsid w:val="00F01286"/>
    <w:rsid w:val="00FC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39D8"/>
    <w:pPr>
      <w:spacing w:after="160" w:line="256" w:lineRule="auto"/>
      <w:ind w:left="720"/>
      <w:contextualSpacing/>
    </w:pPr>
    <w:rPr>
      <w:kern w:val="2"/>
    </w:rPr>
  </w:style>
  <w:style w:type="paragraph" w:customStyle="1" w:styleId="scf-body">
    <w:name w:val="scf-body"/>
    <w:basedOn w:val="Normal"/>
    <w:rsid w:val="00FC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KIHARA</dc:creator>
  <cp:keywords/>
  <dc:description/>
  <cp:lastModifiedBy>Library_2</cp:lastModifiedBy>
  <cp:revision>5</cp:revision>
  <dcterms:created xsi:type="dcterms:W3CDTF">2024-08-01T09:27:00Z</dcterms:created>
  <dcterms:modified xsi:type="dcterms:W3CDTF">2024-10-15T08:15:00Z</dcterms:modified>
</cp:coreProperties>
</file>