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170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Pr="00111707" w:rsidRDefault="00111707" w:rsidP="003D3A14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111707">
        <w:rPr>
          <w:rFonts w:ascii="Arial" w:hAnsi="Arial" w:cs="Arial"/>
          <w:b/>
          <w:sz w:val="44"/>
          <w:szCs w:val="44"/>
        </w:rPr>
        <w:t>AUGUST, 2024 EXAMINATION SERIES</w:t>
      </w:r>
    </w:p>
    <w:p w:rsidR="00111707" w:rsidRPr="00111707" w:rsidRDefault="00111707" w:rsidP="003D3A14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111707" w:rsidRPr="00111707" w:rsidRDefault="00111707" w:rsidP="00111707">
      <w:pPr>
        <w:spacing w:after="0"/>
        <w:rPr>
          <w:rFonts w:ascii="Arial" w:hAnsi="Arial" w:cs="Arial"/>
          <w:b/>
          <w:sz w:val="44"/>
          <w:szCs w:val="44"/>
        </w:rPr>
      </w:pPr>
      <w:r w:rsidRPr="00111707">
        <w:rPr>
          <w:rFonts w:ascii="Arial" w:hAnsi="Arial" w:cs="Arial"/>
          <w:b/>
          <w:sz w:val="44"/>
          <w:szCs w:val="44"/>
        </w:rPr>
        <w:t xml:space="preserve"> COURSE: </w:t>
      </w:r>
      <w:r w:rsidR="003D3A14" w:rsidRPr="00111707">
        <w:rPr>
          <w:rFonts w:ascii="Arial" w:hAnsi="Arial" w:cs="Arial"/>
          <w:b/>
          <w:sz w:val="44"/>
          <w:szCs w:val="44"/>
        </w:rPr>
        <w:t>CWET</w:t>
      </w:r>
    </w:p>
    <w:p w:rsidR="003D3A14" w:rsidRPr="00111707" w:rsidRDefault="00111707" w:rsidP="00111707">
      <w:pPr>
        <w:spacing w:after="0"/>
        <w:rPr>
          <w:rFonts w:ascii="Arial" w:hAnsi="Arial" w:cs="Arial"/>
          <w:b/>
          <w:sz w:val="44"/>
          <w:szCs w:val="44"/>
        </w:rPr>
      </w:pPr>
      <w:r w:rsidRPr="00111707">
        <w:rPr>
          <w:rFonts w:ascii="Arial" w:hAnsi="Arial" w:cs="Arial"/>
          <w:b/>
          <w:sz w:val="44"/>
          <w:szCs w:val="44"/>
        </w:rPr>
        <w:t>LEVEL:</w:t>
      </w:r>
      <w:r w:rsidR="003D3A14" w:rsidRPr="00111707">
        <w:rPr>
          <w:rFonts w:ascii="Arial" w:hAnsi="Arial" w:cs="Arial"/>
          <w:b/>
          <w:sz w:val="44"/>
          <w:szCs w:val="44"/>
        </w:rPr>
        <w:t xml:space="preserve"> Y1S2</w:t>
      </w:r>
    </w:p>
    <w:p w:rsidR="003D3A14" w:rsidRPr="00111707" w:rsidRDefault="00111707" w:rsidP="00111707">
      <w:pPr>
        <w:spacing w:after="0"/>
        <w:rPr>
          <w:rFonts w:ascii="Arial" w:hAnsi="Arial" w:cs="Arial"/>
          <w:b/>
          <w:sz w:val="44"/>
          <w:szCs w:val="44"/>
        </w:rPr>
      </w:pPr>
      <w:r w:rsidRPr="00111707">
        <w:rPr>
          <w:rFonts w:ascii="Arial" w:hAnsi="Arial" w:cs="Arial"/>
          <w:b/>
          <w:sz w:val="44"/>
          <w:szCs w:val="44"/>
        </w:rPr>
        <w:t xml:space="preserve"> SUBJECT: </w:t>
      </w:r>
      <w:r w:rsidR="003D3A14" w:rsidRPr="00111707">
        <w:rPr>
          <w:rFonts w:ascii="Arial" w:hAnsi="Arial" w:cs="Arial"/>
          <w:b/>
          <w:sz w:val="44"/>
          <w:szCs w:val="44"/>
        </w:rPr>
        <w:t>TECHNICAL DRAWING</w:t>
      </w:r>
    </w:p>
    <w:p w:rsidR="003D3A14" w:rsidRPr="00111707" w:rsidRDefault="003D3A14" w:rsidP="00111707">
      <w:pPr>
        <w:spacing w:after="0"/>
        <w:rPr>
          <w:rFonts w:ascii="Arial" w:hAnsi="Arial" w:cs="Arial"/>
          <w:b/>
          <w:sz w:val="44"/>
          <w:szCs w:val="4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707" w:rsidRDefault="00111707" w:rsidP="00111707">
      <w:pPr>
        <w:spacing w:after="0"/>
        <w:rPr>
          <w:rFonts w:ascii="Arial" w:hAnsi="Arial" w:cs="Arial"/>
          <w:b/>
          <w:sz w:val="24"/>
          <w:szCs w:val="24"/>
        </w:rPr>
      </w:pPr>
    </w:p>
    <w:p w:rsidR="003D3A14" w:rsidRPr="003D3A14" w:rsidRDefault="003D3A14" w:rsidP="00111707">
      <w:pPr>
        <w:spacing w:after="0"/>
        <w:rPr>
          <w:rFonts w:ascii="Arial" w:hAnsi="Arial" w:cs="Arial"/>
          <w:b/>
          <w:sz w:val="24"/>
          <w:szCs w:val="24"/>
        </w:rPr>
      </w:pPr>
      <w:r w:rsidRPr="003D3A14">
        <w:rPr>
          <w:rFonts w:ascii="Arial" w:hAnsi="Arial" w:cs="Arial"/>
          <w:b/>
          <w:sz w:val="24"/>
          <w:szCs w:val="24"/>
        </w:rPr>
        <w:lastRenderedPageBreak/>
        <w:t>SECTION A</w:t>
      </w:r>
      <w:r>
        <w:rPr>
          <w:rFonts w:ascii="Arial" w:hAnsi="Arial" w:cs="Arial"/>
          <w:b/>
          <w:sz w:val="24"/>
          <w:szCs w:val="24"/>
        </w:rPr>
        <w:t xml:space="preserve"> (20 MARKS)</w:t>
      </w:r>
    </w:p>
    <w:p w:rsidR="003D3A14" w:rsidRDefault="003D3A14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D3A14">
        <w:rPr>
          <w:rFonts w:ascii="Arial" w:hAnsi="Arial" w:cs="Arial"/>
          <w:b/>
          <w:sz w:val="24"/>
          <w:szCs w:val="24"/>
        </w:rPr>
        <w:t>ATTEMPT ALL QUESTIONS IN THIS SECTION</w:t>
      </w:r>
    </w:p>
    <w:p w:rsidR="003D3A14" w:rsidRPr="003D3A14" w:rsidRDefault="003D3A14" w:rsidP="003D3A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Initial work and construction </w:t>
      </w:r>
      <w:r w:rsidR="009C7F90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lines are drawn using __ pencil        </w:t>
      </w:r>
      <w:r w:rsid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   </w:t>
      </w:r>
      <w:r w:rsidR="009C7F90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3H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4H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H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2H</w:t>
      </w:r>
    </w:p>
    <w:p w:rsidR="0025601E" w:rsidRPr="003D3A14" w:rsidRDefault="0025601E" w:rsidP="003D3A14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D3A14">
        <w:rPr>
          <w:rFonts w:ascii="Arial" w:hAnsi="Arial" w:cs="Arial"/>
        </w:rPr>
        <w:t xml:space="preserve">Centre lines, section </w:t>
      </w:r>
      <w:r w:rsidR="009C7F90" w:rsidRPr="003D3A14">
        <w:rPr>
          <w:rFonts w:ascii="Arial" w:hAnsi="Arial" w:cs="Arial"/>
        </w:rPr>
        <w:t xml:space="preserve">lines are drawn using __ pencil                      </w:t>
      </w:r>
      <w:r w:rsidR="003D3A14">
        <w:rPr>
          <w:rFonts w:ascii="Arial" w:hAnsi="Arial" w:cs="Arial"/>
        </w:rPr>
        <w:t xml:space="preserve">          </w:t>
      </w:r>
      <w:r w:rsidR="009C7F90" w:rsidRPr="003D3A14">
        <w:rPr>
          <w:rFonts w:ascii="Arial" w:hAnsi="Arial" w:cs="Arial"/>
        </w:rPr>
        <w:t xml:space="preserve"> </w:t>
      </w:r>
      <w:r w:rsidR="009C7F90" w:rsidRPr="003D3A14">
        <w:rPr>
          <w:rFonts w:ascii="Arial" w:hAnsi="Arial" w:cs="Arial"/>
          <w:shd w:val="clear" w:color="auto" w:fill="FFFFFF"/>
        </w:rPr>
        <w:t>(1 mark)</w:t>
      </w:r>
      <w:r w:rsidRPr="003D3A14">
        <w:rPr>
          <w:rFonts w:ascii="Arial" w:hAnsi="Arial" w:cs="Arial"/>
        </w:rPr>
        <w:br/>
        <w:t>a) H</w:t>
      </w:r>
      <w:r w:rsidRPr="003D3A14">
        <w:rPr>
          <w:rFonts w:ascii="Arial" w:hAnsi="Arial" w:cs="Arial"/>
        </w:rPr>
        <w:br/>
        <w:t>b) 2H</w:t>
      </w:r>
      <w:r w:rsidRPr="003D3A14">
        <w:rPr>
          <w:rFonts w:ascii="Arial" w:hAnsi="Arial" w:cs="Arial"/>
        </w:rPr>
        <w:br/>
        <w:t>c) 3H or 4H</w:t>
      </w:r>
      <w:r w:rsidRPr="003D3A14">
        <w:rPr>
          <w:rFonts w:ascii="Arial" w:hAnsi="Arial" w:cs="Arial"/>
        </w:rPr>
        <w:br/>
        <w:t>d) HB</w:t>
      </w:r>
    </w:p>
    <w:p w:rsidR="0025601E" w:rsidRDefault="0025601E" w:rsidP="003D3A14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D3A14">
        <w:rPr>
          <w:rFonts w:ascii="Arial" w:hAnsi="Arial" w:cs="Arial"/>
        </w:rPr>
        <w:t>The line given below is used for____________</w:t>
      </w:r>
      <w:r w:rsidR="009C7F90" w:rsidRPr="003D3A14">
        <w:rPr>
          <w:rFonts w:ascii="Arial" w:hAnsi="Arial" w:cs="Arial"/>
        </w:rPr>
        <w:t xml:space="preserve">                              </w:t>
      </w:r>
      <w:r w:rsidR="003D3A14">
        <w:rPr>
          <w:rFonts w:ascii="Arial" w:hAnsi="Arial" w:cs="Arial"/>
        </w:rPr>
        <w:t xml:space="preserve">          </w:t>
      </w:r>
      <w:r w:rsidR="009C7F90" w:rsidRPr="003D3A14">
        <w:rPr>
          <w:rFonts w:ascii="Arial" w:hAnsi="Arial" w:cs="Arial"/>
        </w:rPr>
        <w:t xml:space="preserve"> </w:t>
      </w:r>
      <w:r w:rsidR="009C7F90" w:rsidRPr="003D3A14">
        <w:rPr>
          <w:rFonts w:ascii="Arial" w:hAnsi="Arial" w:cs="Arial"/>
          <w:shd w:val="clear" w:color="auto" w:fill="FFFFFF"/>
        </w:rPr>
        <w:t>(1 mark)</w:t>
      </w:r>
      <w:r w:rsidRPr="003D3A14">
        <w:rPr>
          <w:rFonts w:ascii="Arial" w:hAnsi="Arial" w:cs="Arial"/>
        </w:rPr>
        <w:br/>
      </w:r>
      <w:r w:rsidRPr="003D3A14">
        <w:rPr>
          <w:rFonts w:ascii="Arial" w:hAnsi="Arial" w:cs="Arial"/>
          <w:noProof/>
          <w:bdr w:val="none" w:sz="0" w:space="0" w:color="auto" w:frame="1"/>
        </w:rPr>
        <w:drawing>
          <wp:inline distT="0" distB="0" distL="0" distR="0">
            <wp:extent cx="2857500" cy="371475"/>
            <wp:effectExtent l="0" t="0" r="0" b="9525"/>
            <wp:docPr id="1" name="Picture 1" descr="engineering-drawing-questions-answers-different-types-lines-q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ineering-drawing-questions-answers-different-types-lines-q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A14">
        <w:rPr>
          <w:rFonts w:ascii="Arial" w:hAnsi="Arial" w:cs="Arial"/>
        </w:rPr>
        <w:br/>
        <w:t>a) Long-break line</w:t>
      </w:r>
      <w:r w:rsidRPr="003D3A14">
        <w:rPr>
          <w:rFonts w:ascii="Arial" w:hAnsi="Arial" w:cs="Arial"/>
        </w:rPr>
        <w:br/>
        <w:t>b) Cutting planes</w:t>
      </w:r>
      <w:r w:rsidRPr="003D3A14">
        <w:rPr>
          <w:rFonts w:ascii="Arial" w:hAnsi="Arial" w:cs="Arial"/>
        </w:rPr>
        <w:br/>
        <w:t xml:space="preserve">c) </w:t>
      </w:r>
      <w:proofErr w:type="spellStart"/>
      <w:r w:rsidRPr="003D3A14">
        <w:rPr>
          <w:rFonts w:ascii="Arial" w:hAnsi="Arial" w:cs="Arial"/>
        </w:rPr>
        <w:t>Centroidal</w:t>
      </w:r>
      <w:proofErr w:type="spellEnd"/>
      <w:r w:rsidRPr="003D3A14">
        <w:rPr>
          <w:rFonts w:ascii="Arial" w:hAnsi="Arial" w:cs="Arial"/>
        </w:rPr>
        <w:t xml:space="preserve"> lines</w:t>
      </w:r>
      <w:r w:rsidRPr="003D3A14">
        <w:rPr>
          <w:rFonts w:ascii="Arial" w:hAnsi="Arial" w:cs="Arial"/>
        </w:rPr>
        <w:br/>
        <w:t>d) Out lines of adjacent parts</w:t>
      </w:r>
    </w:p>
    <w:p w:rsidR="003D3A14" w:rsidRPr="003D3A14" w:rsidRDefault="003D3A14" w:rsidP="003D3A14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</w:rPr>
      </w:pP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The line given below is used for_________________</w:t>
      </w:r>
      <w:r w:rsidR="009C7F90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285750"/>
            <wp:effectExtent l="0" t="0" r="0" b="0"/>
            <wp:docPr id="2" name="Picture 2" descr="engineering-drawing-questions-answers-different-types-lines-q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ineering-drawing-questions-answers-different-types-lines-q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Hidden outlines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Cutting planes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Hidden edges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Dimension lines</w:t>
      </w: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Dashed thick (wide) line is represented by </w:t>
      </w:r>
      <w:r w:rsidR="009C7F90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 ____________</w:t>
      </w:r>
      <w:r w:rsidR="00A203BE" w:rsidRPr="00A203BE">
        <w:rPr>
          <w:rFonts w:ascii="Arial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</w:r>
      <w:r w:rsidR="00A203BE" w:rsidRPr="00A203BE">
        <w:rPr>
          <w:rFonts w:ascii="Arial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  <w:pict>
          <v:rect id="Rectangle 6" o:spid="_x0000_s1026" alt="engineering-drawing-questions-answers-different-types-lines-1-q6a" href="https://www.sanfoundry.com/wp-content/uploads/2018/02/engineering-drawing-questions-answers-different-types-lines-1-q6a.png" style="width:187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" o:button="t" filled="f" stroked="f">
            <v:fill o:detectmouseclick="t"/>
            <o:lock v:ext="edit" aspectratio="t"/>
            <w10:wrap type="none"/>
            <w10:anchorlock/>
          </v:rect>
        </w:pic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 </w:t>
      </w:r>
      <w:r w:rsidRPr="003D3A14">
        <w:rPr>
          <w:rFonts w:ascii="Arial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2371725" cy="133350"/>
            <wp:effectExtent l="0" t="0" r="9525" b="0"/>
            <wp:docPr id="5" name="Picture 5" descr="engineering-drawing-questions-answers-different-types-lines-1-q6b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gineering-drawing-questions-answers-different-types-lines-1-q6b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 </w:t>
      </w:r>
      <w:r w:rsidRPr="003D3A14">
        <w:rPr>
          <w:rFonts w:ascii="Arial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2505075" cy="238125"/>
            <wp:effectExtent l="0" t="0" r="9525" b="9525"/>
            <wp:docPr id="4" name="Picture 4" descr="engineering-drawing-questions-answers-different-types-lines-1-q6c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gineering-drawing-questions-answers-different-types-lines-1-q6c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 </w:t>
      </w:r>
      <w:r w:rsidRPr="003D3A14">
        <w:rPr>
          <w:rFonts w:ascii="Arial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2333625" cy="209550"/>
            <wp:effectExtent l="0" t="0" r="9525" b="0"/>
            <wp:docPr id="3" name="Picture 3" descr="engineering-drawing-questions-answers-different-types-lines-1-q6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gineering-drawing-questions-answers-different-types-lines-1-q6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D3A14" w:rsidRP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Drawing pencils are graded according to increase in relative __________</w:t>
      </w:r>
      <w:r w:rsidR="009C7F90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 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diameter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lastRenderedPageBreak/>
        <w:t>b) sharpness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length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hardness</w:t>
      </w:r>
    </w:p>
    <w:tbl>
      <w:tblPr>
        <w:tblpPr w:leftFromText="180" w:rightFromText="180" w:vertAnchor="text" w:horzAnchor="margin" w:tblpXSpec="center" w:tblpY="441"/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"/>
        <w:gridCol w:w="3319"/>
        <w:gridCol w:w="2933"/>
      </w:tblGrid>
      <w:tr w:rsidR="0025601E" w:rsidRPr="003D3A14" w:rsidTr="003D3A14">
        <w:trPr>
          <w:trHeight w:val="1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Dimension lines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3D3A14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I. Continuous</w:t>
            </w:r>
            <w:r w:rsidR="0025601E" w:rsidRPr="003D3A14">
              <w:rPr>
                <w:rFonts w:ascii="Arial" w:eastAsia="Times New Roman" w:hAnsi="Arial" w:cs="Arial"/>
                <w:sz w:val="24"/>
                <w:szCs w:val="24"/>
              </w:rPr>
              <w:t xml:space="preserve"> thick lines</w:t>
            </w:r>
          </w:p>
        </w:tc>
      </w:tr>
      <w:tr w:rsidR="0025601E" w:rsidRPr="003D3A14" w:rsidTr="003D3A14">
        <w:trPr>
          <w:trHeight w:val="7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Extension or Projection lines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ii.</w:t>
            </w:r>
            <w:r w:rsidR="003D3A1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Continuous thin lines</w:t>
            </w:r>
          </w:p>
        </w:tc>
      </w:tr>
      <w:tr w:rsidR="0025601E" w:rsidRPr="003D3A14" w:rsidTr="003D3A14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Margin lines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iii.</w:t>
            </w:r>
            <w:r w:rsidR="003D3A1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Continuous thick lines</w:t>
            </w:r>
          </w:p>
        </w:tc>
      </w:tr>
      <w:tr w:rsidR="0025601E" w:rsidRPr="003D3A14" w:rsidTr="003D3A14">
        <w:trPr>
          <w:trHeight w:val="1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Outlines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601E" w:rsidRPr="003D3A14" w:rsidRDefault="0025601E" w:rsidP="003D3A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iv.</w:t>
            </w:r>
            <w:r w:rsidR="003D3A1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D3A14">
              <w:rPr>
                <w:rFonts w:ascii="Arial" w:eastAsia="Times New Roman" w:hAnsi="Arial" w:cs="Arial"/>
                <w:sz w:val="24"/>
                <w:szCs w:val="24"/>
              </w:rPr>
              <w:t>Continuous thin lines</w:t>
            </w:r>
          </w:p>
        </w:tc>
      </w:tr>
    </w:tbl>
    <w:p w:rsidR="0025601E" w:rsidRPr="003D3A14" w:rsidRDefault="00BB7E16" w:rsidP="003D3A14">
      <w:pPr>
        <w:pStyle w:val="ListParagraph"/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D3A14">
        <w:rPr>
          <w:rFonts w:ascii="Arial" w:eastAsia="Times New Roman" w:hAnsi="Arial" w:cs="Arial"/>
          <w:sz w:val="24"/>
          <w:szCs w:val="24"/>
        </w:rPr>
        <w:t xml:space="preserve">Match the following                                                                     </w:t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</w:p>
    <w:p w:rsid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3D3A14" w:rsidRPr="003D3A14" w:rsidRDefault="003D3A14" w:rsidP="003D3A14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5601E" w:rsidRPr="003D3A14" w:rsidRDefault="0025601E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Pr="003D3A14" w:rsidRDefault="0025601E" w:rsidP="003D3A1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1, </w:t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D3A14">
        <w:rPr>
          <w:rFonts w:ascii="Arial" w:hAnsi="Arial" w:cs="Arial"/>
          <w:sz w:val="24"/>
          <w:szCs w:val="24"/>
          <w:shd w:val="clear" w:color="auto" w:fill="FFFFFF"/>
        </w:rPr>
        <w:t>; 2, ii; 3, iii; 4, iv</w:t>
      </w:r>
    </w:p>
    <w:p w:rsidR="003D3A14" w:rsidRPr="003D3A14" w:rsidRDefault="0025601E" w:rsidP="003D3A1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1, ii; 2, iii; 3, iv; 4, </w:t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</w:p>
    <w:p w:rsidR="003D3A14" w:rsidRPr="003D3A14" w:rsidRDefault="0025601E" w:rsidP="003D3A1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1, ii; 2, iv; 3, iii; 4, </w:t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</w:p>
    <w:p w:rsidR="0025601E" w:rsidRDefault="0025601E" w:rsidP="003D3A1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1, iv; 2, iii; 3, ii; 4, </w:t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</w:p>
    <w:p w:rsidR="003D3A14" w:rsidRP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3D3A14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Short-break lines are drawn freehand while l</w:t>
      </w:r>
      <w:r w:rsidR="00BB7E16" w:rsidRPr="003D3A14">
        <w:rPr>
          <w:rFonts w:ascii="Arial" w:hAnsi="Arial" w:cs="Arial"/>
          <w:sz w:val="24"/>
          <w:szCs w:val="24"/>
          <w:shd w:val="clear" w:color="auto" w:fill="FFFFFF"/>
        </w:rPr>
        <w:t>ong-br</w:t>
      </w:r>
      <w:r w:rsidR="003D3A14">
        <w:rPr>
          <w:rFonts w:ascii="Arial" w:hAnsi="Arial" w:cs="Arial"/>
          <w:sz w:val="24"/>
          <w:szCs w:val="24"/>
          <w:shd w:val="clear" w:color="auto" w:fill="FFFFFF"/>
        </w:rPr>
        <w:t>eak lines are ruled lines</w:t>
      </w:r>
    </w:p>
    <w:p w:rsidR="0025601E" w:rsidRP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</w:t>
      </w:r>
      <w:r w:rsidR="00BB7E16" w:rsidRPr="003D3A14">
        <w:rPr>
          <w:rFonts w:ascii="Arial" w:hAnsi="Arial" w:cs="Arial"/>
          <w:sz w:val="24"/>
          <w:szCs w:val="24"/>
          <w:shd w:val="clear" w:color="auto" w:fill="FFFFFF"/>
        </w:rPr>
        <w:t>(1 mark</w:t>
      </w:r>
      <w:proofErr w:type="gramStart"/>
      <w:r w:rsidR="00BB7E16" w:rsidRPr="003D3A14">
        <w:rPr>
          <w:rFonts w:ascii="Arial" w:hAnsi="Arial" w:cs="Arial"/>
          <w:sz w:val="24"/>
          <w:szCs w:val="24"/>
          <w:shd w:val="clear" w:color="auto" w:fill="FFFFFF"/>
        </w:rPr>
        <w:t>)</w:t>
      </w:r>
      <w:proofErr w:type="gramEnd"/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a) True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b) False</w:t>
      </w: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In engineering drawing, which type</w:t>
      </w:r>
      <w:r w:rsidR="00BB7E16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of line </w:t>
      </w:r>
      <w:proofErr w:type="gramStart"/>
      <w:r w:rsidR="00BB7E16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indicates </w:t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proofErr w:type="gramEnd"/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change of plane?</w:t>
      </w:r>
      <w:r w:rsidR="00BB7E16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3A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B7E16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Continuous thin wavy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Long chain thin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Continuous thick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Medium thick short dashes</w:t>
      </w: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Which of the following lines are used to show that the object is cut and then viewed?</w:t>
      </w:r>
      <w:r w:rsidR="006374E6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</w:t>
      </w:r>
      <w:r w:rsid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="006374E6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Hidden lines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Leader lines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Centre lines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Hatching Lines</w:t>
      </w: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P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What do hidden lines in orthographic projections denote?</w:t>
      </w:r>
      <w:r w:rsid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</w:t>
      </w:r>
      <w:r w:rsidR="00B119AF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Holes or slots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Change of Plane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lastRenderedPageBreak/>
        <w:t>c) Position of cut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Centre of a circle or cylinder</w:t>
      </w: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From the </w:t>
      </w:r>
      <w:r w:rsidR="001F1B83" w:rsidRPr="003D3A14">
        <w:rPr>
          <w:rFonts w:ascii="Arial" w:hAnsi="Arial" w:cs="Arial"/>
          <w:sz w:val="24"/>
          <w:szCs w:val="24"/>
          <w:shd w:val="clear" w:color="auto" w:fill="FFFFFF"/>
        </w:rPr>
        <w:t>below</w:t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figure, what is the name of the line X?</w:t>
      </w:r>
      <w:r w:rsidR="00B119AF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</w:t>
      </w:r>
      <w:r w:rsidR="00B119AF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1409700" cy="1143000"/>
            <wp:effectExtent l="0" t="0" r="0" b="0"/>
            <wp:docPr id="9" name="Picture 9" descr="tricky-engineering-drawing-questions-answers-q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icky-engineering-drawing-questions-answers-q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Outline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Section line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Hidden line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Hatching</w:t>
      </w:r>
    </w:p>
    <w:p w:rsidR="003D3A14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The axis of the cylinder or sphere is denoted by which of the following line?</w:t>
      </w:r>
      <w:r w:rsidR="003D3A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5601E" w:rsidRP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a) Section line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b) Centre line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c) Hidden line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d) Leader line</w:t>
      </w:r>
    </w:p>
    <w:p w:rsidR="003D3A14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What is the standard length and width of the arrowhead of dimension lines?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</w:p>
    <w:p w:rsidR="0025601E" w:rsidRPr="003D3A14" w:rsidRDefault="003D3A14" w:rsidP="003D3A1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a) 2mm and 2mm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b) 3mm and 1mm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c) 4mm and 2mm</w:t>
      </w:r>
      <w:r w:rsidR="0025601E" w:rsidRPr="003D3A14">
        <w:rPr>
          <w:rFonts w:ascii="Arial" w:hAnsi="Arial" w:cs="Arial"/>
          <w:sz w:val="24"/>
          <w:szCs w:val="24"/>
        </w:rPr>
        <w:br/>
      </w:r>
      <w:r w:rsidR="0025601E" w:rsidRPr="003D3A14">
        <w:rPr>
          <w:rFonts w:ascii="Arial" w:hAnsi="Arial" w:cs="Arial"/>
          <w:sz w:val="24"/>
          <w:szCs w:val="24"/>
          <w:shd w:val="clear" w:color="auto" w:fill="FFFFFF"/>
        </w:rPr>
        <w:t>d) 3mm and 2mm</w:t>
      </w: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While dimensioning a circle, the leader line and the dimension line are drawn at which angle with respect to each other?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45˚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30˚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0˚ or 180˚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90˚</w:t>
      </w: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Which are the two systems of placing dimensions?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0B1522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  (1 mark</w:t>
      </w:r>
      <w:proofErr w:type="gramStart"/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>)</w:t>
      </w:r>
      <w:proofErr w:type="gramEnd"/>
      <w:r w:rsidRPr="003D3A14">
        <w:rPr>
          <w:rFonts w:ascii="Arial" w:hAnsi="Arial" w:cs="Arial"/>
          <w:sz w:val="24"/>
          <w:szCs w:val="24"/>
        </w:rPr>
        <w:br/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. Aligned system, ii. Break system, iii. Unidirectional system, </w:t>
      </w:r>
      <w:proofErr w:type="gram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iv</w:t>
      </w:r>
      <w:proofErr w:type="gramEnd"/>
      <w:r w:rsidRPr="003D3A14">
        <w:rPr>
          <w:rFonts w:ascii="Arial" w:hAnsi="Arial" w:cs="Arial"/>
          <w:sz w:val="24"/>
          <w:szCs w:val="24"/>
          <w:shd w:val="clear" w:color="auto" w:fill="FFFFFF"/>
        </w:rPr>
        <w:t>. Directional system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a) </w:t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D3A14">
        <w:rPr>
          <w:rFonts w:ascii="Arial" w:hAnsi="Arial" w:cs="Arial"/>
          <w:sz w:val="24"/>
          <w:szCs w:val="24"/>
          <w:shd w:val="clear" w:color="auto" w:fill="FFFFFF"/>
        </w:rPr>
        <w:t>, ii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b) </w:t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D3A14">
        <w:rPr>
          <w:rFonts w:ascii="Arial" w:hAnsi="Arial" w:cs="Arial"/>
          <w:sz w:val="24"/>
          <w:szCs w:val="24"/>
          <w:shd w:val="clear" w:color="auto" w:fill="FFFFFF"/>
        </w:rPr>
        <w:t>, iii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c) ii, iv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 xml:space="preserve">d) </w:t>
      </w:r>
      <w:proofErr w:type="spellStart"/>
      <w:r w:rsidRPr="003D3A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D3A14">
        <w:rPr>
          <w:rFonts w:ascii="Arial" w:hAnsi="Arial" w:cs="Arial"/>
          <w:sz w:val="24"/>
          <w:szCs w:val="24"/>
          <w:shd w:val="clear" w:color="auto" w:fill="FFFFFF"/>
        </w:rPr>
        <w:t>, iv</w:t>
      </w:r>
    </w:p>
    <w:p w:rsidR="0025601E" w:rsidRPr="003D3A14" w:rsidRDefault="0025601E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  <w:shd w:val="clear" w:color="auto" w:fill="FFFFFF"/>
        </w:rPr>
        <w:t>What is the height if the dimension figures written on the dimension line?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a) 7mm to 9mm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b) 2mm to 3mm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lastRenderedPageBreak/>
        <w:t>c) 6mm to 8mm</w:t>
      </w:r>
      <w:r w:rsidRPr="003D3A14">
        <w:rPr>
          <w:rFonts w:ascii="Arial" w:hAnsi="Arial" w:cs="Arial"/>
          <w:sz w:val="24"/>
          <w:szCs w:val="24"/>
        </w:rPr>
        <w:br/>
      </w:r>
      <w:r w:rsidRPr="003D3A14">
        <w:rPr>
          <w:rFonts w:ascii="Arial" w:hAnsi="Arial" w:cs="Arial"/>
          <w:sz w:val="24"/>
          <w:szCs w:val="24"/>
          <w:shd w:val="clear" w:color="auto" w:fill="FFFFFF"/>
        </w:rPr>
        <w:t>d) 3mm to 5mm</w:t>
      </w:r>
    </w:p>
    <w:p w:rsidR="001138F2" w:rsidRPr="003D3A14" w:rsidRDefault="001138F2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If a plane is parallel to the plane of projection, it appears</w:t>
      </w:r>
      <w:r w:rsidR="007F4FCE" w:rsidRPr="003D3A14">
        <w:rPr>
          <w:rFonts w:ascii="Arial" w:hAnsi="Arial" w:cs="Arial"/>
          <w:sz w:val="24"/>
          <w:szCs w:val="24"/>
        </w:rPr>
        <w:t xml:space="preserve">          </w:t>
      </w:r>
      <w:r w:rsidR="003D3A14">
        <w:rPr>
          <w:rFonts w:ascii="Arial" w:hAnsi="Arial" w:cs="Arial"/>
          <w:sz w:val="24"/>
          <w:szCs w:val="24"/>
        </w:rPr>
        <w:t xml:space="preserve">                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</w:p>
    <w:p w:rsidR="001138F2" w:rsidRPr="003D3A14" w:rsidRDefault="001138F2" w:rsidP="003D3A1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As a line or edge</w:t>
      </w:r>
    </w:p>
    <w:p w:rsidR="001138F2" w:rsidRPr="003D3A14" w:rsidRDefault="001138F2" w:rsidP="003D3A1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Foreshortened</w:t>
      </w:r>
    </w:p>
    <w:p w:rsidR="001138F2" w:rsidRPr="003D3A14" w:rsidRDefault="001138F2" w:rsidP="003D3A1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True size</w:t>
      </w:r>
    </w:p>
    <w:p w:rsidR="001138F2" w:rsidRPr="003D3A14" w:rsidRDefault="001138F2" w:rsidP="003D3A1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As an oblique surface</w:t>
      </w:r>
    </w:p>
    <w:p w:rsidR="001138F2" w:rsidRPr="003D3A14" w:rsidRDefault="001138F2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Which of the following is NOT a rule for sectioning</w:t>
      </w:r>
      <w:r w:rsidR="007F4FCE" w:rsidRPr="003D3A14">
        <w:rPr>
          <w:rFonts w:ascii="Arial" w:hAnsi="Arial" w:cs="Arial"/>
          <w:sz w:val="24"/>
          <w:szCs w:val="24"/>
        </w:rPr>
        <w:t xml:space="preserve">        </w:t>
      </w:r>
      <w:r w:rsidR="003D3A14">
        <w:rPr>
          <w:rFonts w:ascii="Arial" w:hAnsi="Arial" w:cs="Arial"/>
          <w:sz w:val="24"/>
          <w:szCs w:val="24"/>
        </w:rPr>
        <w:t xml:space="preserve">                            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</w:p>
    <w:p w:rsidR="001138F2" w:rsidRPr="003D3A14" w:rsidRDefault="001138F2" w:rsidP="003D3A14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3A14">
        <w:rPr>
          <w:rFonts w:ascii="Arial" w:eastAsia="Times New Roman" w:hAnsi="Arial" w:cs="Arial"/>
          <w:color w:val="000000"/>
          <w:sz w:val="24"/>
          <w:szCs w:val="24"/>
        </w:rPr>
        <w:t>A section lined area is always completely bounded by a visible outline</w:t>
      </w:r>
    </w:p>
    <w:p w:rsidR="001138F2" w:rsidRPr="003D3A14" w:rsidRDefault="001138F2" w:rsidP="003D3A14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3A14">
        <w:rPr>
          <w:rFonts w:ascii="Arial" w:eastAsia="Times New Roman" w:hAnsi="Arial" w:cs="Arial"/>
          <w:color w:val="000000"/>
          <w:sz w:val="24"/>
          <w:szCs w:val="24"/>
        </w:rPr>
        <w:t>The section lines in all areas should be parallel. Section lines shown in opposite directions indicate a different part</w:t>
      </w:r>
    </w:p>
    <w:p w:rsidR="001138F2" w:rsidRPr="003D3A14" w:rsidRDefault="001138F2" w:rsidP="003D3A14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3A14">
        <w:rPr>
          <w:rFonts w:ascii="Arial" w:eastAsia="Times New Roman" w:hAnsi="Arial" w:cs="Arial"/>
          <w:color w:val="000000"/>
          <w:sz w:val="24"/>
          <w:szCs w:val="24"/>
        </w:rPr>
        <w:t>All the visible edges behind the cutting plane should be shown</w:t>
      </w:r>
    </w:p>
    <w:p w:rsidR="001138F2" w:rsidRPr="003D3A14" w:rsidRDefault="001138F2" w:rsidP="003D3A14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3A14">
        <w:rPr>
          <w:rFonts w:ascii="Arial" w:eastAsia="Times New Roman" w:hAnsi="Arial" w:cs="Arial"/>
          <w:color w:val="000000"/>
          <w:sz w:val="24"/>
          <w:szCs w:val="24"/>
        </w:rPr>
        <w:t>All of the above are rules</w:t>
      </w:r>
    </w:p>
    <w:p w:rsidR="001138F2" w:rsidRPr="003D3A14" w:rsidRDefault="001138F2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Which of the following type of view shows the object all the ways through as if it were transparent</w:t>
      </w:r>
      <w:r w:rsidR="007F4FCE" w:rsidRPr="003D3A1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7F4FCE" w:rsidRPr="003D3A14">
        <w:rPr>
          <w:rFonts w:ascii="Arial" w:hAnsi="Arial" w:cs="Arial"/>
          <w:sz w:val="24"/>
          <w:szCs w:val="24"/>
          <w:shd w:val="clear" w:color="auto" w:fill="FFFFFF"/>
        </w:rPr>
        <w:t>(1 mark)</w:t>
      </w:r>
    </w:p>
    <w:p w:rsidR="001138F2" w:rsidRPr="003D3A14" w:rsidRDefault="001138F2" w:rsidP="003D3A1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Planar</w:t>
      </w:r>
    </w:p>
    <w:p w:rsidR="001138F2" w:rsidRPr="003D3A14" w:rsidRDefault="001138F2" w:rsidP="003D3A1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Orthographic</w:t>
      </w:r>
    </w:p>
    <w:p w:rsidR="001138F2" w:rsidRPr="003D3A14" w:rsidRDefault="001138F2" w:rsidP="003D3A1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Auxiliary</w:t>
      </w:r>
    </w:p>
    <w:p w:rsidR="001138F2" w:rsidRDefault="001138F2" w:rsidP="003D3A1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Horizontal</w:t>
      </w: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3D3A14" w:rsidRP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11707" w:rsidRDefault="00111707" w:rsidP="003D3A1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116A" w:rsidRDefault="00864E33" w:rsidP="003D3A1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3A14">
        <w:rPr>
          <w:rFonts w:ascii="Arial" w:hAnsi="Arial" w:cs="Arial"/>
          <w:b/>
          <w:sz w:val="24"/>
          <w:szCs w:val="24"/>
          <w:u w:val="single"/>
        </w:rPr>
        <w:lastRenderedPageBreak/>
        <w:t>SECTION B</w:t>
      </w:r>
    </w:p>
    <w:p w:rsidR="003D3A14" w:rsidRPr="003D3A14" w:rsidRDefault="003D3A14" w:rsidP="003D3A1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2116A" w:rsidRPr="003D3A14" w:rsidRDefault="00A2116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What is 2D drawing</w:t>
      </w:r>
      <w:r w:rsidR="000B1522" w:rsidRPr="003D3A14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3D3A14" w:rsidRPr="003D3A14">
        <w:rPr>
          <w:rFonts w:ascii="Arial" w:hAnsi="Arial" w:cs="Arial"/>
          <w:sz w:val="24"/>
          <w:szCs w:val="24"/>
        </w:rPr>
        <w:t xml:space="preserve">      </w:t>
      </w:r>
      <w:r w:rsidR="00070F89">
        <w:rPr>
          <w:rFonts w:ascii="Arial" w:hAnsi="Arial" w:cs="Arial"/>
          <w:sz w:val="24"/>
          <w:szCs w:val="24"/>
        </w:rPr>
        <w:t xml:space="preserve">      </w:t>
      </w:r>
      <w:r w:rsidR="003D3A14" w:rsidRPr="003D3A14">
        <w:rPr>
          <w:rFonts w:ascii="Arial" w:hAnsi="Arial" w:cs="Arial"/>
          <w:sz w:val="24"/>
          <w:szCs w:val="24"/>
        </w:rPr>
        <w:t xml:space="preserve"> </w:t>
      </w:r>
      <w:r w:rsidR="000B1522" w:rsidRPr="003D3A14">
        <w:rPr>
          <w:rFonts w:ascii="Arial" w:hAnsi="Arial" w:cs="Arial"/>
          <w:sz w:val="24"/>
          <w:szCs w:val="24"/>
        </w:rPr>
        <w:t>(2 marks)</w:t>
      </w:r>
    </w:p>
    <w:p w:rsidR="00AC4B1A" w:rsidRPr="003D3A14" w:rsidRDefault="00AC4B1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What is 3</w:t>
      </w:r>
      <w:r w:rsidR="00A2116A" w:rsidRPr="003D3A14">
        <w:rPr>
          <w:rFonts w:ascii="Arial" w:hAnsi="Arial" w:cs="Arial"/>
          <w:sz w:val="24"/>
          <w:szCs w:val="24"/>
        </w:rPr>
        <w:t>D drawing</w:t>
      </w:r>
      <w:r w:rsidR="000B1522" w:rsidRPr="003D3A14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3D3A14">
        <w:rPr>
          <w:rFonts w:ascii="Arial" w:hAnsi="Arial" w:cs="Arial"/>
          <w:sz w:val="24"/>
          <w:szCs w:val="24"/>
        </w:rPr>
        <w:t xml:space="preserve">   </w:t>
      </w:r>
      <w:r w:rsidR="00070F89">
        <w:rPr>
          <w:rFonts w:ascii="Arial" w:hAnsi="Arial" w:cs="Arial"/>
          <w:sz w:val="24"/>
          <w:szCs w:val="24"/>
        </w:rPr>
        <w:t xml:space="preserve">      </w:t>
      </w:r>
      <w:r w:rsidR="000B1522" w:rsidRPr="003D3A14">
        <w:rPr>
          <w:rFonts w:ascii="Arial" w:hAnsi="Arial" w:cs="Arial"/>
          <w:sz w:val="24"/>
          <w:szCs w:val="24"/>
        </w:rPr>
        <w:t xml:space="preserve"> (2 marks)</w:t>
      </w:r>
    </w:p>
    <w:p w:rsidR="00AC4B1A" w:rsidRPr="003D3A14" w:rsidRDefault="00A2116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How is 3D drawing different from 2D drawing</w:t>
      </w:r>
      <w:r w:rsidR="000B1522" w:rsidRPr="003D3A14">
        <w:rPr>
          <w:rFonts w:ascii="Arial" w:hAnsi="Arial" w:cs="Arial"/>
          <w:sz w:val="24"/>
          <w:szCs w:val="24"/>
        </w:rPr>
        <w:t xml:space="preserve">                            </w:t>
      </w:r>
      <w:r w:rsidR="003D3A14">
        <w:rPr>
          <w:rFonts w:ascii="Arial" w:hAnsi="Arial" w:cs="Arial"/>
          <w:sz w:val="24"/>
          <w:szCs w:val="24"/>
        </w:rPr>
        <w:t xml:space="preserve">        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="003D3A14">
        <w:rPr>
          <w:rFonts w:ascii="Arial" w:hAnsi="Arial" w:cs="Arial"/>
          <w:sz w:val="24"/>
          <w:szCs w:val="24"/>
        </w:rPr>
        <w:t xml:space="preserve"> </w:t>
      </w:r>
      <w:r w:rsidR="00F23FAC" w:rsidRPr="003D3A14">
        <w:rPr>
          <w:rFonts w:ascii="Arial" w:hAnsi="Arial" w:cs="Arial"/>
          <w:sz w:val="24"/>
          <w:szCs w:val="24"/>
        </w:rPr>
        <w:t>(2</w:t>
      </w:r>
      <w:r w:rsidR="000B1522" w:rsidRPr="003D3A14">
        <w:rPr>
          <w:rFonts w:ascii="Arial" w:hAnsi="Arial" w:cs="Arial"/>
          <w:sz w:val="24"/>
          <w:szCs w:val="24"/>
        </w:rPr>
        <w:t xml:space="preserve"> marks)</w:t>
      </w:r>
    </w:p>
    <w:p w:rsidR="00AC4B1A" w:rsidRPr="003D3A14" w:rsidRDefault="00A2116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Outline the procedure for drawing the borderline</w:t>
      </w:r>
      <w:r w:rsidR="000B1522" w:rsidRPr="003D3A14">
        <w:rPr>
          <w:rFonts w:ascii="Arial" w:hAnsi="Arial" w:cs="Arial"/>
          <w:sz w:val="24"/>
          <w:szCs w:val="24"/>
        </w:rPr>
        <w:t xml:space="preserve">                         </w:t>
      </w:r>
      <w:r w:rsidR="003D3A14">
        <w:rPr>
          <w:rFonts w:ascii="Arial" w:hAnsi="Arial" w:cs="Arial"/>
          <w:sz w:val="24"/>
          <w:szCs w:val="24"/>
        </w:rPr>
        <w:t xml:space="preserve">       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="000B1522" w:rsidRPr="003D3A14">
        <w:rPr>
          <w:rFonts w:ascii="Arial" w:hAnsi="Arial" w:cs="Arial"/>
          <w:sz w:val="24"/>
          <w:szCs w:val="24"/>
        </w:rPr>
        <w:t>(4 marks)</w:t>
      </w:r>
      <w:r w:rsidR="00070F89">
        <w:rPr>
          <w:rFonts w:ascii="Arial" w:hAnsi="Arial" w:cs="Arial"/>
          <w:sz w:val="24"/>
          <w:szCs w:val="24"/>
        </w:rPr>
        <w:t xml:space="preserve"> </w:t>
      </w:r>
    </w:p>
    <w:p w:rsidR="00AC4B1A" w:rsidRPr="003D3A14" w:rsidRDefault="00A2116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Outline the procedure for drawing the title block</w:t>
      </w:r>
      <w:r w:rsidR="000B1522" w:rsidRPr="003D3A14">
        <w:rPr>
          <w:rFonts w:ascii="Arial" w:hAnsi="Arial" w:cs="Arial"/>
          <w:sz w:val="24"/>
          <w:szCs w:val="24"/>
        </w:rPr>
        <w:t xml:space="preserve">    </w:t>
      </w:r>
      <w:r w:rsidR="003D3A14">
        <w:rPr>
          <w:rFonts w:ascii="Arial" w:hAnsi="Arial" w:cs="Arial"/>
          <w:sz w:val="24"/>
          <w:szCs w:val="24"/>
        </w:rPr>
        <w:t xml:space="preserve">                             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="000B1522" w:rsidRPr="003D3A14">
        <w:rPr>
          <w:rFonts w:ascii="Arial" w:hAnsi="Arial" w:cs="Arial"/>
          <w:sz w:val="24"/>
          <w:szCs w:val="24"/>
        </w:rPr>
        <w:t>(5 marks)</w:t>
      </w:r>
    </w:p>
    <w:p w:rsidR="00AC4B1A" w:rsidRPr="003D3A14" w:rsidRDefault="00A2116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What is sketching in engineering drawing</w:t>
      </w:r>
      <w:r w:rsidR="000B1522" w:rsidRPr="003D3A14">
        <w:rPr>
          <w:rFonts w:ascii="Arial" w:hAnsi="Arial" w:cs="Arial"/>
          <w:sz w:val="24"/>
          <w:szCs w:val="24"/>
        </w:rPr>
        <w:t xml:space="preserve">   </w:t>
      </w:r>
      <w:r w:rsidR="003D3A14">
        <w:rPr>
          <w:rFonts w:ascii="Arial" w:hAnsi="Arial" w:cs="Arial"/>
          <w:sz w:val="24"/>
          <w:szCs w:val="24"/>
        </w:rPr>
        <w:t xml:space="preserve">                                        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="000B1522" w:rsidRPr="003D3A14">
        <w:rPr>
          <w:rFonts w:ascii="Arial" w:hAnsi="Arial" w:cs="Arial"/>
          <w:sz w:val="24"/>
          <w:szCs w:val="24"/>
        </w:rPr>
        <w:t>(3 marks)</w:t>
      </w:r>
    </w:p>
    <w:p w:rsidR="00A2116A" w:rsidRPr="003D3A14" w:rsidRDefault="00A2116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What is projection in engineering drawing</w:t>
      </w:r>
      <w:r w:rsidR="000B1522" w:rsidRPr="003D3A14">
        <w:rPr>
          <w:rFonts w:ascii="Arial" w:hAnsi="Arial" w:cs="Arial"/>
          <w:sz w:val="24"/>
          <w:szCs w:val="24"/>
        </w:rPr>
        <w:t xml:space="preserve"> </w:t>
      </w:r>
      <w:r w:rsidR="003D3A14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B1522" w:rsidRPr="003D3A14">
        <w:rPr>
          <w:rFonts w:ascii="Arial" w:hAnsi="Arial" w:cs="Arial"/>
          <w:sz w:val="24"/>
          <w:szCs w:val="24"/>
        </w:rPr>
        <w:t xml:space="preserve"> 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="000B1522" w:rsidRPr="003D3A14">
        <w:rPr>
          <w:rFonts w:ascii="Arial" w:hAnsi="Arial" w:cs="Arial"/>
          <w:sz w:val="24"/>
          <w:szCs w:val="24"/>
        </w:rPr>
        <w:t>(3 marks)</w:t>
      </w:r>
    </w:p>
    <w:p w:rsidR="00AC4B1A" w:rsidRPr="003D3A14" w:rsidRDefault="00AC4B1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 xml:space="preserve">Highlight the difference between aligned and unidirectional dimensioning styles </w:t>
      </w:r>
      <w:r w:rsidR="002E0406" w:rsidRPr="003D3A14">
        <w:rPr>
          <w:rFonts w:ascii="Arial" w:hAnsi="Arial" w:cs="Arial"/>
          <w:sz w:val="24"/>
          <w:szCs w:val="24"/>
        </w:rPr>
        <w:t xml:space="preserve">      </w:t>
      </w:r>
      <w:r w:rsidR="003D3A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070F89">
        <w:rPr>
          <w:rFonts w:ascii="Arial" w:hAnsi="Arial" w:cs="Arial"/>
          <w:sz w:val="24"/>
          <w:szCs w:val="24"/>
        </w:rPr>
        <w:t xml:space="preserve">      </w:t>
      </w:r>
      <w:r w:rsidR="003D3A14">
        <w:rPr>
          <w:rFonts w:ascii="Arial" w:hAnsi="Arial" w:cs="Arial"/>
          <w:sz w:val="24"/>
          <w:szCs w:val="24"/>
        </w:rPr>
        <w:t xml:space="preserve"> </w:t>
      </w:r>
      <w:r w:rsidR="00F23FAC" w:rsidRPr="003D3A14">
        <w:rPr>
          <w:rFonts w:ascii="Arial" w:hAnsi="Arial" w:cs="Arial"/>
          <w:sz w:val="24"/>
          <w:szCs w:val="24"/>
        </w:rPr>
        <w:t>(4</w:t>
      </w:r>
      <w:r w:rsidR="00070F89">
        <w:rPr>
          <w:rFonts w:ascii="Arial" w:hAnsi="Arial" w:cs="Arial"/>
          <w:sz w:val="24"/>
          <w:szCs w:val="24"/>
        </w:rPr>
        <w:t xml:space="preserve"> </w:t>
      </w:r>
      <w:r w:rsidR="002E0406" w:rsidRPr="003D3A14">
        <w:rPr>
          <w:rFonts w:ascii="Arial" w:hAnsi="Arial" w:cs="Arial"/>
          <w:sz w:val="24"/>
          <w:szCs w:val="24"/>
        </w:rPr>
        <w:t>marks)</w:t>
      </w:r>
    </w:p>
    <w:p w:rsidR="00AC4B1A" w:rsidRPr="003D3A14" w:rsidRDefault="00AC4B1A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 xml:space="preserve">Describe working drawing as used in the technical drawing </w:t>
      </w:r>
      <w:r w:rsidR="00557BED" w:rsidRPr="003D3A14">
        <w:rPr>
          <w:rFonts w:ascii="Arial" w:hAnsi="Arial" w:cs="Arial"/>
          <w:sz w:val="24"/>
          <w:szCs w:val="24"/>
        </w:rPr>
        <w:t xml:space="preserve"> </w:t>
      </w:r>
      <w:r w:rsidR="003D3A14">
        <w:rPr>
          <w:rFonts w:ascii="Arial" w:hAnsi="Arial" w:cs="Arial"/>
          <w:sz w:val="24"/>
          <w:szCs w:val="24"/>
        </w:rPr>
        <w:t xml:space="preserve">             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="00F23FAC" w:rsidRPr="003D3A14">
        <w:rPr>
          <w:rFonts w:ascii="Arial" w:hAnsi="Arial" w:cs="Arial"/>
          <w:sz w:val="24"/>
          <w:szCs w:val="24"/>
        </w:rPr>
        <w:t>(3</w:t>
      </w:r>
      <w:r w:rsidR="00557BED" w:rsidRPr="003D3A14">
        <w:rPr>
          <w:rFonts w:ascii="Arial" w:hAnsi="Arial" w:cs="Arial"/>
          <w:sz w:val="24"/>
          <w:szCs w:val="24"/>
        </w:rPr>
        <w:t xml:space="preserve"> marks)</w:t>
      </w:r>
    </w:p>
    <w:p w:rsidR="00AC4B1A" w:rsidRPr="003D3A14" w:rsidRDefault="00A17DC7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What is the ratio of length to width of the dimensioning arrow head</w:t>
      </w:r>
      <w:r w:rsidR="00557BED" w:rsidRPr="003D3A14">
        <w:rPr>
          <w:rFonts w:ascii="Arial" w:hAnsi="Arial" w:cs="Arial"/>
          <w:sz w:val="24"/>
          <w:szCs w:val="24"/>
        </w:rPr>
        <w:t xml:space="preserve">  </w:t>
      </w:r>
      <w:r w:rsidR="00070F89">
        <w:rPr>
          <w:rFonts w:ascii="Arial" w:hAnsi="Arial" w:cs="Arial"/>
          <w:sz w:val="24"/>
          <w:szCs w:val="24"/>
        </w:rPr>
        <w:t xml:space="preserve">      </w:t>
      </w:r>
      <w:r w:rsidR="00557BED" w:rsidRPr="003D3A14">
        <w:rPr>
          <w:rFonts w:ascii="Arial" w:hAnsi="Arial" w:cs="Arial"/>
          <w:sz w:val="24"/>
          <w:szCs w:val="24"/>
        </w:rPr>
        <w:t>(4 marks)</w:t>
      </w:r>
    </w:p>
    <w:p w:rsidR="00A17DC7" w:rsidRPr="003D3A14" w:rsidRDefault="00557BED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>Describe</w:t>
      </w:r>
      <w:r w:rsidR="00A17DC7" w:rsidRPr="003D3A14">
        <w:rPr>
          <w:rFonts w:ascii="Arial" w:hAnsi="Arial" w:cs="Arial"/>
          <w:sz w:val="24"/>
          <w:szCs w:val="24"/>
        </w:rPr>
        <w:t xml:space="preserve"> the three principal planes of projection in technical drawing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Pr="003D3A14">
        <w:rPr>
          <w:rFonts w:ascii="Arial" w:hAnsi="Arial" w:cs="Arial"/>
          <w:sz w:val="24"/>
          <w:szCs w:val="24"/>
        </w:rPr>
        <w:t>(6 marks)</w:t>
      </w:r>
    </w:p>
    <w:p w:rsidR="00557BED" w:rsidRDefault="00855B5F" w:rsidP="003D3A1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D3A14">
        <w:rPr>
          <w:rFonts w:ascii="Arial" w:hAnsi="Arial" w:cs="Arial"/>
          <w:sz w:val="24"/>
          <w:szCs w:val="24"/>
        </w:rPr>
        <w:t xml:space="preserve">Describe scale as applicable in engineering drawing </w:t>
      </w:r>
      <w:r w:rsidR="003D3A14">
        <w:rPr>
          <w:rFonts w:ascii="Arial" w:hAnsi="Arial" w:cs="Arial"/>
          <w:sz w:val="24"/>
          <w:szCs w:val="24"/>
        </w:rPr>
        <w:t xml:space="preserve">                         </w:t>
      </w:r>
      <w:r w:rsidR="00070F89">
        <w:rPr>
          <w:rFonts w:ascii="Arial" w:hAnsi="Arial" w:cs="Arial"/>
          <w:sz w:val="24"/>
          <w:szCs w:val="24"/>
        </w:rPr>
        <w:t xml:space="preserve">     </w:t>
      </w:r>
      <w:r w:rsidR="00557BED" w:rsidRPr="003D3A14">
        <w:rPr>
          <w:rFonts w:ascii="Arial" w:hAnsi="Arial" w:cs="Arial"/>
          <w:sz w:val="24"/>
          <w:szCs w:val="24"/>
        </w:rPr>
        <w:t>(2 marks)</w:t>
      </w:r>
    </w:p>
    <w:p w:rsidR="003D3A14" w:rsidRDefault="003D3A14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070F89" w:rsidRPr="003D3A14" w:rsidRDefault="00070F89" w:rsidP="003D3A14">
      <w:pPr>
        <w:spacing w:after="0"/>
        <w:rPr>
          <w:rFonts w:ascii="Arial" w:hAnsi="Arial" w:cs="Arial"/>
          <w:sz w:val="24"/>
          <w:szCs w:val="24"/>
        </w:rPr>
      </w:pPr>
    </w:p>
    <w:p w:rsidR="00A2116A" w:rsidRPr="003D3A14" w:rsidRDefault="00A2116A" w:rsidP="003D3A14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FF40AD" w:rsidRPr="00070F89" w:rsidRDefault="00070F89" w:rsidP="00070F8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70F89">
        <w:rPr>
          <w:rFonts w:ascii="Arial" w:hAnsi="Arial" w:cs="Arial"/>
          <w:b/>
          <w:bCs/>
          <w:sz w:val="24"/>
          <w:szCs w:val="24"/>
        </w:rPr>
        <w:lastRenderedPageBreak/>
        <w:t>SECTION C (40 MARKS)</w:t>
      </w:r>
    </w:p>
    <w:p w:rsidR="00070F89" w:rsidRPr="00070F89" w:rsidRDefault="00070F89" w:rsidP="00070F8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70F89">
        <w:rPr>
          <w:rFonts w:ascii="Arial" w:hAnsi="Arial" w:cs="Arial"/>
          <w:b/>
          <w:bCs/>
          <w:sz w:val="24"/>
          <w:szCs w:val="24"/>
        </w:rPr>
        <w:t>ANSWER ANY TWO QUESTIONS IN THIS SECTION</w:t>
      </w:r>
    </w:p>
    <w:p w:rsidR="00F00FFA" w:rsidRPr="00070F89" w:rsidRDefault="00F00FFA" w:rsidP="00070F89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070F89">
        <w:rPr>
          <w:rFonts w:ascii="Arial" w:eastAsia="Times New Roman" w:hAnsi="Arial" w:cs="Arial"/>
          <w:sz w:val="24"/>
          <w:szCs w:val="24"/>
        </w:rPr>
        <w:t>Using drawing instruments</w:t>
      </w:r>
      <w:r w:rsidR="00074CDA" w:rsidRPr="00070F89">
        <w:rPr>
          <w:rFonts w:ascii="Arial" w:eastAsia="Times New Roman" w:hAnsi="Arial" w:cs="Arial"/>
          <w:sz w:val="24"/>
          <w:szCs w:val="24"/>
        </w:rPr>
        <w:t xml:space="preserve"> of your choice</w:t>
      </w:r>
      <w:r w:rsidRPr="00070F89">
        <w:rPr>
          <w:rFonts w:ascii="Arial" w:eastAsia="Times New Roman" w:hAnsi="Arial" w:cs="Arial"/>
          <w:sz w:val="24"/>
          <w:szCs w:val="24"/>
        </w:rPr>
        <w:t>, produce the sketches of the front, plan, and side views of th</w:t>
      </w:r>
      <w:r w:rsidR="00C23E69" w:rsidRPr="00070F89">
        <w:rPr>
          <w:rFonts w:ascii="Arial" w:eastAsia="Times New Roman" w:hAnsi="Arial" w:cs="Arial"/>
          <w:sz w:val="24"/>
          <w:szCs w:val="24"/>
        </w:rPr>
        <w:t>e</w:t>
      </w:r>
      <w:r w:rsidRPr="00070F89">
        <w:rPr>
          <w:rFonts w:ascii="Arial" w:eastAsia="Times New Roman" w:hAnsi="Arial" w:cs="Arial"/>
          <w:sz w:val="24"/>
          <w:szCs w:val="24"/>
        </w:rPr>
        <w:t xml:space="preserve"> image </w:t>
      </w:r>
      <w:r w:rsidR="00C23E69" w:rsidRPr="00070F89">
        <w:rPr>
          <w:rFonts w:ascii="Arial" w:eastAsia="Times New Roman" w:hAnsi="Arial" w:cs="Arial"/>
          <w:sz w:val="24"/>
          <w:szCs w:val="24"/>
        </w:rPr>
        <w:t xml:space="preserve">shown below  </w:t>
      </w:r>
      <w:r w:rsidR="00070F89">
        <w:rPr>
          <w:rFonts w:ascii="Arial" w:eastAsia="Times New Roman" w:hAnsi="Arial" w:cs="Arial"/>
          <w:sz w:val="24"/>
          <w:szCs w:val="24"/>
        </w:rPr>
        <w:t xml:space="preserve">       </w:t>
      </w:r>
      <w:r w:rsidR="00C23E69" w:rsidRPr="00070F89">
        <w:rPr>
          <w:rFonts w:ascii="Arial" w:eastAsia="Times New Roman" w:hAnsi="Arial" w:cs="Arial"/>
          <w:sz w:val="24"/>
          <w:szCs w:val="24"/>
        </w:rPr>
        <w:t xml:space="preserve">     </w:t>
      </w:r>
      <w:r w:rsidR="00070F89" w:rsidRPr="00070F89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070F89">
        <w:rPr>
          <w:rFonts w:ascii="Arial" w:eastAsia="Times New Roman" w:hAnsi="Arial" w:cs="Arial"/>
          <w:sz w:val="24"/>
          <w:szCs w:val="24"/>
        </w:rPr>
        <w:t>(20 Marks)</w:t>
      </w:r>
    </w:p>
    <w:p w:rsidR="00F00FFA" w:rsidRPr="003D3A14" w:rsidRDefault="00F00FFA" w:rsidP="003D3A14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F00FFA" w:rsidRPr="00070F89" w:rsidRDefault="00F00FFA" w:rsidP="00070F89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val="en-GB" w:eastAsia="en-GB"/>
        </w:rPr>
      </w:pPr>
      <w:r w:rsidRPr="003D3A14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543300" cy="26289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89" w:rsidRDefault="00F00FFA" w:rsidP="00070F8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70F89">
        <w:rPr>
          <w:rFonts w:ascii="Arial" w:hAnsi="Arial" w:cs="Arial"/>
          <w:sz w:val="24"/>
          <w:szCs w:val="24"/>
        </w:rPr>
        <w:t xml:space="preserve">Draw orthographic projection of the given object by </w:t>
      </w:r>
      <w:r w:rsidR="00070F89">
        <w:rPr>
          <w:rFonts w:ascii="Arial" w:hAnsi="Arial" w:cs="Arial"/>
          <w:sz w:val="24"/>
          <w:szCs w:val="24"/>
        </w:rPr>
        <w:t>first</w:t>
      </w:r>
      <w:r w:rsidRPr="00070F89">
        <w:rPr>
          <w:rFonts w:ascii="Arial" w:hAnsi="Arial" w:cs="Arial"/>
          <w:sz w:val="24"/>
          <w:szCs w:val="24"/>
        </w:rPr>
        <w:t xml:space="preserve"> angle projection method</w:t>
      </w:r>
    </w:p>
    <w:p w:rsidR="00F00FFA" w:rsidRPr="00070F89" w:rsidRDefault="00070F89" w:rsidP="00070F89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2F1059" w:rsidRPr="00070F89">
        <w:rPr>
          <w:rFonts w:ascii="Arial" w:hAnsi="Arial" w:cs="Arial"/>
          <w:sz w:val="24"/>
          <w:szCs w:val="24"/>
        </w:rPr>
        <w:t xml:space="preserve">(20 </w:t>
      </w:r>
      <w:r w:rsidR="00F00FFA" w:rsidRPr="00070F89">
        <w:rPr>
          <w:rFonts w:ascii="Arial" w:hAnsi="Arial" w:cs="Arial"/>
          <w:sz w:val="24"/>
          <w:szCs w:val="24"/>
        </w:rPr>
        <w:t>marks)</w:t>
      </w:r>
    </w:p>
    <w:p w:rsidR="00F00FFA" w:rsidRPr="003D3A14" w:rsidRDefault="00070F89" w:rsidP="003D3A14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>
            <wp:extent cx="3543300" cy="3267710"/>
            <wp:effectExtent l="0" t="0" r="0" b="8890"/>
            <wp:docPr id="994834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0FFA" w:rsidRPr="003D3A14" w:rsidRDefault="00F00FFA" w:rsidP="003D3A14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070F89" w:rsidRPr="00070F89" w:rsidRDefault="00070F89" w:rsidP="00070F8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70F89">
        <w:rPr>
          <w:rFonts w:ascii="Arial" w:hAnsi="Arial" w:cs="Arial"/>
          <w:sz w:val="24"/>
          <w:szCs w:val="24"/>
        </w:rPr>
        <w:t xml:space="preserve">Using universal method, construct a regular Pentagon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070F89">
        <w:rPr>
          <w:rFonts w:ascii="Arial" w:hAnsi="Arial" w:cs="Arial"/>
          <w:sz w:val="24"/>
          <w:szCs w:val="24"/>
        </w:rPr>
        <w:t>(20 marks)</w:t>
      </w:r>
    </w:p>
    <w:p w:rsidR="000C693B" w:rsidRPr="003D3A14" w:rsidRDefault="000C693B" w:rsidP="003D3A14">
      <w:pPr>
        <w:spacing w:after="0"/>
        <w:rPr>
          <w:rFonts w:ascii="Arial" w:hAnsi="Arial" w:cs="Arial"/>
          <w:sz w:val="24"/>
          <w:szCs w:val="24"/>
        </w:rPr>
      </w:pPr>
    </w:p>
    <w:sectPr w:rsidR="000C693B" w:rsidRPr="003D3A14" w:rsidSect="00E94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86F"/>
    <w:multiLevelType w:val="hybridMultilevel"/>
    <w:tmpl w:val="707E3450"/>
    <w:lvl w:ilvl="0" w:tplc="3956F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2ABB"/>
    <w:multiLevelType w:val="hybridMultilevel"/>
    <w:tmpl w:val="EA2E7706"/>
    <w:lvl w:ilvl="0" w:tplc="B41E88C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526F5"/>
    <w:multiLevelType w:val="hybridMultilevel"/>
    <w:tmpl w:val="D480C3BE"/>
    <w:lvl w:ilvl="0" w:tplc="B6CE73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63D15"/>
    <w:multiLevelType w:val="hybridMultilevel"/>
    <w:tmpl w:val="28C45276"/>
    <w:lvl w:ilvl="0" w:tplc="FB26A4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96D37"/>
    <w:multiLevelType w:val="hybridMultilevel"/>
    <w:tmpl w:val="FBC42E68"/>
    <w:lvl w:ilvl="0" w:tplc="25463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863FE9"/>
    <w:multiLevelType w:val="hybridMultilevel"/>
    <w:tmpl w:val="1F902E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6531BF"/>
    <w:multiLevelType w:val="hybridMultilevel"/>
    <w:tmpl w:val="F80698B2"/>
    <w:lvl w:ilvl="0" w:tplc="75AE3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823AF4"/>
    <w:multiLevelType w:val="hybridMultilevel"/>
    <w:tmpl w:val="A5C4F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74E85"/>
    <w:multiLevelType w:val="hybridMultilevel"/>
    <w:tmpl w:val="C13E1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55EF4"/>
    <w:multiLevelType w:val="hybridMultilevel"/>
    <w:tmpl w:val="9200A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4F0C"/>
    <w:multiLevelType w:val="hybridMultilevel"/>
    <w:tmpl w:val="8690A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F35D6"/>
    <w:multiLevelType w:val="hybridMultilevel"/>
    <w:tmpl w:val="5E3ED1C2"/>
    <w:lvl w:ilvl="0" w:tplc="F6FE24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54CCF"/>
    <w:multiLevelType w:val="hybridMultilevel"/>
    <w:tmpl w:val="D95653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8975F8"/>
    <w:multiLevelType w:val="hybridMultilevel"/>
    <w:tmpl w:val="C13E1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2F54"/>
    <w:multiLevelType w:val="multilevel"/>
    <w:tmpl w:val="F0AA4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AD96DBE"/>
    <w:multiLevelType w:val="hybridMultilevel"/>
    <w:tmpl w:val="E78C9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B58B1"/>
    <w:multiLevelType w:val="hybridMultilevel"/>
    <w:tmpl w:val="3DE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756E0"/>
    <w:multiLevelType w:val="hybridMultilevel"/>
    <w:tmpl w:val="246C8B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B064FB"/>
    <w:multiLevelType w:val="hybridMultilevel"/>
    <w:tmpl w:val="9CC23E18"/>
    <w:lvl w:ilvl="0" w:tplc="99E6949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354933"/>
    <w:multiLevelType w:val="hybridMultilevel"/>
    <w:tmpl w:val="DF30F0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7D38C5"/>
    <w:multiLevelType w:val="hybridMultilevel"/>
    <w:tmpl w:val="4A3A0F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2"/>
  </w:num>
  <w:num w:numId="12">
    <w:abstractNumId w:val="5"/>
  </w:num>
  <w:num w:numId="13">
    <w:abstractNumId w:val="4"/>
  </w:num>
  <w:num w:numId="14">
    <w:abstractNumId w:val="6"/>
  </w:num>
  <w:num w:numId="15">
    <w:abstractNumId w:val="17"/>
  </w:num>
  <w:num w:numId="16">
    <w:abstractNumId w:val="16"/>
  </w:num>
  <w:num w:numId="17">
    <w:abstractNumId w:val="1"/>
  </w:num>
  <w:num w:numId="18">
    <w:abstractNumId w:val="11"/>
  </w:num>
  <w:num w:numId="19">
    <w:abstractNumId w:val="2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C18"/>
    <w:rsid w:val="00070F89"/>
    <w:rsid w:val="00074CDA"/>
    <w:rsid w:val="000975A8"/>
    <w:rsid w:val="000B1522"/>
    <w:rsid w:val="000B1DCB"/>
    <w:rsid w:val="000B73B1"/>
    <w:rsid w:val="000C693B"/>
    <w:rsid w:val="000D7DD3"/>
    <w:rsid w:val="00111707"/>
    <w:rsid w:val="001138F2"/>
    <w:rsid w:val="001F1B83"/>
    <w:rsid w:val="0021307D"/>
    <w:rsid w:val="0025601E"/>
    <w:rsid w:val="00264F37"/>
    <w:rsid w:val="002E0406"/>
    <w:rsid w:val="002E4963"/>
    <w:rsid w:val="002F1059"/>
    <w:rsid w:val="00331671"/>
    <w:rsid w:val="003451B6"/>
    <w:rsid w:val="003D3A14"/>
    <w:rsid w:val="004630BC"/>
    <w:rsid w:val="004717AC"/>
    <w:rsid w:val="00481C18"/>
    <w:rsid w:val="00557BED"/>
    <w:rsid w:val="00584F10"/>
    <w:rsid w:val="005C4B52"/>
    <w:rsid w:val="005D19A0"/>
    <w:rsid w:val="006374E6"/>
    <w:rsid w:val="006614C8"/>
    <w:rsid w:val="00661E10"/>
    <w:rsid w:val="006B35F9"/>
    <w:rsid w:val="006F6EF7"/>
    <w:rsid w:val="007F49D4"/>
    <w:rsid w:val="007F4FCE"/>
    <w:rsid w:val="0084535B"/>
    <w:rsid w:val="00855B5F"/>
    <w:rsid w:val="00863217"/>
    <w:rsid w:val="00864E33"/>
    <w:rsid w:val="008709E6"/>
    <w:rsid w:val="008D4BA5"/>
    <w:rsid w:val="00931CC9"/>
    <w:rsid w:val="0093291E"/>
    <w:rsid w:val="009579BD"/>
    <w:rsid w:val="009822CF"/>
    <w:rsid w:val="009A1691"/>
    <w:rsid w:val="009A286F"/>
    <w:rsid w:val="009A4224"/>
    <w:rsid w:val="009C7F90"/>
    <w:rsid w:val="00A17DC7"/>
    <w:rsid w:val="00A203BE"/>
    <w:rsid w:val="00A2116A"/>
    <w:rsid w:val="00A25CEE"/>
    <w:rsid w:val="00A51C4C"/>
    <w:rsid w:val="00AC4B1A"/>
    <w:rsid w:val="00B119AF"/>
    <w:rsid w:val="00B231C1"/>
    <w:rsid w:val="00B43270"/>
    <w:rsid w:val="00B467F6"/>
    <w:rsid w:val="00B63739"/>
    <w:rsid w:val="00B64053"/>
    <w:rsid w:val="00BB7E16"/>
    <w:rsid w:val="00BE1226"/>
    <w:rsid w:val="00C23E69"/>
    <w:rsid w:val="00C64E7B"/>
    <w:rsid w:val="00D542CE"/>
    <w:rsid w:val="00D95332"/>
    <w:rsid w:val="00EA051F"/>
    <w:rsid w:val="00EE5A11"/>
    <w:rsid w:val="00F00FFA"/>
    <w:rsid w:val="00F23FAC"/>
    <w:rsid w:val="00F76A14"/>
    <w:rsid w:val="00FF1BB7"/>
    <w:rsid w:val="00FF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1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81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1C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81C18"/>
    <w:pPr>
      <w:ind w:left="720"/>
      <w:contextualSpacing/>
    </w:pPr>
  </w:style>
  <w:style w:type="paragraph" w:customStyle="1" w:styleId="Default">
    <w:name w:val="Default"/>
    <w:link w:val="DefaultChar"/>
    <w:rsid w:val="00481C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481C18"/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81C1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7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A14"/>
    <w:rPr>
      <w:b/>
      <w:bCs/>
    </w:rPr>
  </w:style>
  <w:style w:type="character" w:styleId="Emphasis">
    <w:name w:val="Emphasis"/>
    <w:basedOn w:val="DefaultParagraphFont"/>
    <w:uiPriority w:val="20"/>
    <w:qFormat/>
    <w:rsid w:val="00A2116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foundry.com/wp-content/uploads/2017/11/engineering-drawing-questions-answers-different-types-lines-q5.pn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sanfoundry.com/wp-content/uploads/2018/02/engineering-drawing-questions-answers-different-types-lines-1-q6c.png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sanfoundry.com/wp-content/uploads/2018/02/tricky-engineering-drawing-questions-answers-q4.p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anfoundry.com/wp-content/uploads/2017/11/engineering-drawing-questions-answers-different-types-lines-q4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sanfoundry.com/wp-content/uploads/2018/02/engineering-drawing-questions-answers-different-types-lines-1-q6b.png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anfoundry.com/wp-content/uploads/2018/02/engineering-drawing-questions-answers-different-types-lines-1-q6d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Library_2</cp:lastModifiedBy>
  <cp:revision>5</cp:revision>
  <dcterms:created xsi:type="dcterms:W3CDTF">2024-07-28T09:47:00Z</dcterms:created>
  <dcterms:modified xsi:type="dcterms:W3CDTF">2024-10-14T06:57:00Z</dcterms:modified>
</cp:coreProperties>
</file>